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73" w:rsidRPr="00AB7773" w:rsidRDefault="00857F19" w:rsidP="00A00D2A">
      <w:pPr>
        <w:pStyle w:val="OZNPROJEKTUwskazaniedatylubwersjiprojektu"/>
      </w:pPr>
      <w:bookmarkStart w:id="0" w:name="_GoBack"/>
      <w:bookmarkEnd w:id="0"/>
      <w:r>
        <w:t xml:space="preserve">Projekt z dnia </w:t>
      </w:r>
      <w:r w:rsidR="00F622B1">
        <w:t>23</w:t>
      </w:r>
      <w:r w:rsidR="00AB7773" w:rsidRPr="00AB7773">
        <w:t xml:space="preserve"> </w:t>
      </w:r>
      <w:r>
        <w:t>grudnia</w:t>
      </w:r>
      <w:r w:rsidR="00AB7773" w:rsidRPr="00AB7773">
        <w:t xml:space="preserve"> 2015 r.</w:t>
      </w:r>
    </w:p>
    <w:p w:rsidR="00D068E0" w:rsidRDefault="00D068E0" w:rsidP="00225BAF">
      <w:pPr>
        <w:pStyle w:val="OZNRODZAKTUtznustawalubrozporzdzenieiorganwydajcy"/>
      </w:pPr>
    </w:p>
    <w:p w:rsidR="0044205C" w:rsidRPr="0044205C" w:rsidRDefault="0044205C" w:rsidP="00225BAF">
      <w:pPr>
        <w:pStyle w:val="OZNRODZAKTUtznustawalubrozporzdzenieiorganwydajcy"/>
      </w:pPr>
      <w:r w:rsidRPr="0044205C">
        <w:t>ROZPORZĄDZENIE</w:t>
      </w:r>
    </w:p>
    <w:p w:rsidR="0044205C" w:rsidRPr="0044205C" w:rsidRDefault="0044205C" w:rsidP="0044205C">
      <w:pPr>
        <w:pStyle w:val="OZNRODZAKTUtznustawalubrozporzdzenieiorganwydajcy"/>
      </w:pPr>
      <w:r w:rsidRPr="0044205C">
        <w:t>MINISTRA SPRAW WEWNĘTRZNYCH</w:t>
      </w:r>
      <w:r w:rsidR="00D860D5">
        <w:t xml:space="preserve"> i ADMINISTRACJI</w:t>
      </w:r>
      <w:r w:rsidR="00B26964" w:rsidRPr="00266879">
        <w:rPr>
          <w:rStyle w:val="IGPindeksgrnyipogrubienie"/>
        </w:rPr>
        <w:footnoteReference w:id="1"/>
      </w:r>
      <w:r w:rsidR="0094510B" w:rsidRPr="00266879">
        <w:rPr>
          <w:rStyle w:val="IGPindeksgrnyipogrubienie"/>
        </w:rPr>
        <w:t>)</w:t>
      </w:r>
    </w:p>
    <w:p w:rsidR="0044205C" w:rsidRPr="0044205C" w:rsidRDefault="00857F19" w:rsidP="00225BAF">
      <w:pPr>
        <w:pStyle w:val="DATAAKTUdatauchwalenialubwydaniaaktu"/>
      </w:pPr>
      <w:r>
        <w:t>z dnia ……………… 2016</w:t>
      </w:r>
      <w:r w:rsidR="0044205C" w:rsidRPr="0044205C">
        <w:t xml:space="preserve"> r.</w:t>
      </w:r>
    </w:p>
    <w:p w:rsidR="00603353" w:rsidRDefault="0044205C" w:rsidP="00B32A53">
      <w:pPr>
        <w:pStyle w:val="TYTUAKTUprzedmiotregulacjiustawylubrozporzdzenia"/>
      </w:pPr>
      <w:r w:rsidRPr="00225BAF">
        <w:t xml:space="preserve">w sprawie rodzajów, zakresu i wzorów oraz sposobu przetwarzania dokumentacji </w:t>
      </w:r>
      <w:r w:rsidR="00035C9E">
        <w:t>medycznej w </w:t>
      </w:r>
      <w:r w:rsidR="00E90F5D">
        <w:t xml:space="preserve">podmiotach leczniczych utworzonych przez </w:t>
      </w:r>
      <w:r w:rsidR="00035C9E">
        <w:t>ministra właściwego do </w:t>
      </w:r>
      <w:r w:rsidR="00603353">
        <w:t xml:space="preserve">spraw wewnętrznych </w:t>
      </w:r>
    </w:p>
    <w:p w:rsidR="0044205C" w:rsidRPr="00FA79FC" w:rsidRDefault="0044205C" w:rsidP="00B32A53">
      <w:pPr>
        <w:pStyle w:val="NIEARTTEKSTtekstnieartykuowanynppodstprawnarozplubpreambua"/>
      </w:pPr>
      <w:r w:rsidRPr="00FA79FC">
        <w:t>Na podstawie art. 30 ust. 2 us</w:t>
      </w:r>
      <w:r w:rsidR="00857F19">
        <w:t>tawy z dnia 6 listopada 2008 r. o </w:t>
      </w:r>
      <w:r w:rsidRPr="00FA79FC">
        <w:t xml:space="preserve">prawach pacjenta </w:t>
      </w:r>
      <w:r w:rsidR="00266879">
        <w:t>i Rzeczniku Praw Pacjenta (Dz. </w:t>
      </w:r>
      <w:r w:rsidRPr="00FA79FC">
        <w:t xml:space="preserve">U. z 2012 r. poz. 159, z </w:t>
      </w:r>
      <w:proofErr w:type="spellStart"/>
      <w:r w:rsidRPr="00FA79FC">
        <w:t>późn</w:t>
      </w:r>
      <w:proofErr w:type="spellEnd"/>
      <w:r w:rsidRPr="00FA79FC">
        <w:t>. zm.</w:t>
      </w:r>
      <w:r w:rsidR="00B26964">
        <w:rPr>
          <w:rStyle w:val="Odwoanieprzypisudolnego"/>
        </w:rPr>
        <w:footnoteReference w:id="2"/>
      </w:r>
      <w:r w:rsidR="00B26964">
        <w:rPr>
          <w:rStyle w:val="IGindeksgrny"/>
        </w:rPr>
        <w:t>)</w:t>
      </w:r>
      <w:r w:rsidR="00367C38">
        <w:t>) zarządza się, co </w:t>
      </w:r>
      <w:r w:rsidRPr="00FA79FC">
        <w:t>następuje:</w:t>
      </w:r>
    </w:p>
    <w:p w:rsidR="006D2F97" w:rsidRDefault="006D2F97" w:rsidP="00B32A53">
      <w:pPr>
        <w:pStyle w:val="ROZDZODDZOZNoznaczenierozdziauluboddziau"/>
      </w:pPr>
    </w:p>
    <w:p w:rsidR="0044205C" w:rsidRPr="00B32A53" w:rsidRDefault="0044205C" w:rsidP="00B32A53">
      <w:pPr>
        <w:pStyle w:val="ROZDZODDZOZNoznaczenierozdziauluboddziau"/>
      </w:pPr>
      <w:r w:rsidRPr="0044205C">
        <w:t>Rozdział 1 </w:t>
      </w:r>
    </w:p>
    <w:p w:rsidR="0044205C" w:rsidRPr="00B32A53" w:rsidRDefault="0044205C" w:rsidP="00B32A53">
      <w:pPr>
        <w:pStyle w:val="TYTDZPRZEDMprzedmiotregulacjitytuulubdziau"/>
      </w:pPr>
      <w:r w:rsidRPr="0044205C">
        <w:t>Przepisy ogólne</w:t>
      </w:r>
    </w:p>
    <w:p w:rsidR="0044205C" w:rsidRPr="0044205C" w:rsidRDefault="0044205C" w:rsidP="00DC7651">
      <w:pPr>
        <w:pStyle w:val="ARTartustawynprozporzdzenia"/>
      </w:pPr>
      <w:r w:rsidRPr="00266879">
        <w:rPr>
          <w:rStyle w:val="Ppogrubienie"/>
        </w:rPr>
        <w:t>§</w:t>
      </w:r>
      <w:r w:rsidR="00266879" w:rsidRPr="00266879">
        <w:rPr>
          <w:rStyle w:val="Ppogrubienie"/>
        </w:rPr>
        <w:t> </w:t>
      </w:r>
      <w:r w:rsidRPr="00266879">
        <w:rPr>
          <w:rStyle w:val="Ppogrubienie"/>
        </w:rPr>
        <w:t>1.</w:t>
      </w:r>
      <w:r w:rsidR="00266879">
        <w:t> </w:t>
      </w:r>
      <w:r w:rsidRPr="00DC7651">
        <w:t>Rozporządzenie</w:t>
      </w:r>
      <w:r w:rsidRPr="0044205C">
        <w:t xml:space="preserve"> określa rodzaje, zakres i wzory określonych rodzajów dokumentacji medycznej, zwanej dalej „dokumentacją”, </w:t>
      </w:r>
      <w:r w:rsidR="006D1F98">
        <w:t>oraz sposób jej przetwarzania w </w:t>
      </w:r>
      <w:r w:rsidR="00277AC6">
        <w:t xml:space="preserve">podmiotach leczniczych </w:t>
      </w:r>
      <w:r w:rsidRPr="0044205C">
        <w:t>utworzonych przez ministra właściwego do spraw wewnętrznych, zwanych dalej „</w:t>
      </w:r>
      <w:r w:rsidR="00277AC6">
        <w:t>podmiotami</w:t>
      </w:r>
      <w:r w:rsidRPr="0044205C">
        <w:t>”.</w:t>
      </w:r>
    </w:p>
    <w:p w:rsidR="0044205C" w:rsidRPr="0044205C" w:rsidRDefault="00533AE3" w:rsidP="00DC7651">
      <w:pPr>
        <w:pStyle w:val="ARTartustawynprozporzdzenia"/>
      </w:pPr>
      <w:r w:rsidRPr="00857F19">
        <w:rPr>
          <w:rStyle w:val="Ppogrubienie"/>
        </w:rPr>
        <w:t>§</w:t>
      </w:r>
      <w:r w:rsidR="00266879" w:rsidRPr="00857F19">
        <w:rPr>
          <w:rStyle w:val="Ppogrubienie"/>
        </w:rPr>
        <w:t> 2.</w:t>
      </w:r>
      <w:r w:rsidR="00266879">
        <w:t> </w:t>
      </w:r>
      <w:r w:rsidR="0044205C" w:rsidRPr="0044205C">
        <w:t>Dokumentacja dzieli się na:</w:t>
      </w:r>
    </w:p>
    <w:p w:rsidR="0044205C" w:rsidRPr="0044205C" w:rsidRDefault="00225BAF" w:rsidP="00DC7651">
      <w:pPr>
        <w:pStyle w:val="PKTpunkt"/>
      </w:pPr>
      <w:r w:rsidRPr="00225BAF">
        <w:t>1</w:t>
      </w:r>
      <w:r>
        <w:t>)</w:t>
      </w:r>
      <w:r>
        <w:tab/>
      </w:r>
      <w:r w:rsidR="0044205C" w:rsidRPr="00225BAF">
        <w:t>dokumentację</w:t>
      </w:r>
      <w:r w:rsidR="00266879">
        <w:t xml:space="preserve"> indywidualną –</w:t>
      </w:r>
      <w:r w:rsidR="0044205C" w:rsidRPr="0044205C">
        <w:t xml:space="preserve"> odnoszącą się do poszczególnych pacjentów korzystających ze świadczeń zdrowotnych;</w:t>
      </w:r>
    </w:p>
    <w:p w:rsidR="0044205C" w:rsidRDefault="00225BAF" w:rsidP="00225BAF">
      <w:pPr>
        <w:pStyle w:val="PKTpunkt"/>
      </w:pPr>
      <w:r>
        <w:t>2)</w:t>
      </w:r>
      <w:r>
        <w:tab/>
      </w:r>
      <w:r w:rsidR="00266879">
        <w:t>dokumentację zbiorczą –</w:t>
      </w:r>
      <w:r w:rsidR="0044205C" w:rsidRPr="0044205C">
        <w:t xml:space="preserve"> </w:t>
      </w:r>
      <w:r w:rsidR="0044205C" w:rsidRPr="00533AE3">
        <w:t>odnoszącą</w:t>
      </w:r>
      <w:r w:rsidR="0044205C" w:rsidRPr="0044205C">
        <w:t xml:space="preserve"> się do ogółu pacjentów lub określonych grup pacjentów korzystających ze świadczeń zdrowotnych.</w:t>
      </w:r>
    </w:p>
    <w:p w:rsidR="00533AE3" w:rsidRDefault="00533AE3" w:rsidP="00533AE3">
      <w:pPr>
        <w:pStyle w:val="ARTartustawynprozporzdzenia"/>
      </w:pPr>
      <w:r w:rsidRPr="00857F19">
        <w:rPr>
          <w:rStyle w:val="Ppogrubienie"/>
        </w:rPr>
        <w:t>§</w:t>
      </w:r>
      <w:r w:rsidR="00857F19" w:rsidRPr="00857F19">
        <w:rPr>
          <w:rStyle w:val="Ppogrubienie"/>
        </w:rPr>
        <w:t> </w:t>
      </w:r>
      <w:r w:rsidRPr="00857F19">
        <w:rPr>
          <w:rStyle w:val="Ppogrubienie"/>
        </w:rPr>
        <w:t>3.</w:t>
      </w:r>
      <w:r w:rsidR="00857F19">
        <w:t> </w:t>
      </w:r>
      <w:r w:rsidRPr="0044205C">
        <w:t>Do prowadzonej dokumentacji można wł</w:t>
      </w:r>
      <w:r w:rsidR="006D1F98">
        <w:t>ączać inne dokumenty związane z </w:t>
      </w:r>
      <w:r w:rsidRPr="0044205C">
        <w:t xml:space="preserve">realizacją świadczeń zdrowotnych albo ich kopie lub wyciągi, uzyskane od </w:t>
      </w:r>
      <w:r w:rsidR="00D860D5">
        <w:t xml:space="preserve">pacjentów lub </w:t>
      </w:r>
      <w:r w:rsidR="00D860D5">
        <w:lastRenderedPageBreak/>
        <w:t>z</w:t>
      </w:r>
      <w:r w:rsidR="006D1F98">
        <w:t> </w:t>
      </w:r>
      <w:r w:rsidR="00D860D5">
        <w:t xml:space="preserve">innych źródeł, </w:t>
      </w:r>
      <w:r w:rsidRPr="0044205C">
        <w:t>a także dokonywać wpisów informac</w:t>
      </w:r>
      <w:r w:rsidR="00857F19">
        <w:t>ji o stanie zdrowia zawartych w </w:t>
      </w:r>
      <w:r w:rsidRPr="0044205C">
        <w:t>tych dokumentach.</w:t>
      </w:r>
    </w:p>
    <w:p w:rsidR="00274CB6" w:rsidRPr="00274CB6" w:rsidRDefault="00274CB6" w:rsidP="00DC7651">
      <w:pPr>
        <w:pStyle w:val="ARTartustawynprozporzdzenia"/>
      </w:pPr>
      <w:r w:rsidRPr="00857F19">
        <w:rPr>
          <w:rStyle w:val="Ppogrubienie"/>
        </w:rPr>
        <w:t>§</w:t>
      </w:r>
      <w:r w:rsidR="00857F19" w:rsidRPr="00857F19">
        <w:rPr>
          <w:rStyle w:val="Ppogrubienie"/>
        </w:rPr>
        <w:t> </w:t>
      </w:r>
      <w:r w:rsidRPr="00857F19">
        <w:rPr>
          <w:rStyle w:val="Ppogrubienie"/>
        </w:rPr>
        <w:t>4.</w:t>
      </w:r>
      <w:r w:rsidR="00857F19">
        <w:t> </w:t>
      </w:r>
      <w:r w:rsidR="001F5BE3">
        <w:t>Strony w dokumentacji prowadzonej w </w:t>
      </w:r>
      <w:r w:rsidRPr="00274CB6">
        <w:t>pos</w:t>
      </w:r>
      <w:r w:rsidR="006D1F98">
        <w:t>taci papierowej są numerowane i </w:t>
      </w:r>
      <w:r w:rsidRPr="00274CB6">
        <w:t>stanowią chronolo</w:t>
      </w:r>
      <w:r w:rsidR="001F5BE3">
        <w:t>gicznie uporządkowaną całość. W </w:t>
      </w:r>
      <w:r w:rsidRPr="00274CB6">
        <w:t>p</w:t>
      </w:r>
      <w:r w:rsidR="006D1F98">
        <w:t>rzypadku sporządzania wydruku z </w:t>
      </w:r>
      <w:r w:rsidRPr="00274CB6">
        <w:t>dokumentacji prowadzonej w postaci elektronicznej strony wydruku są numerowane i</w:t>
      </w:r>
      <w:r w:rsidR="006D1F98">
        <w:t> </w:t>
      </w:r>
      <w:r w:rsidRPr="00274CB6">
        <w:t>oznaczone co najmniej imieniem i nazwiskiem pacjenta.</w:t>
      </w:r>
    </w:p>
    <w:p w:rsidR="0044205C" w:rsidRPr="0044205C" w:rsidRDefault="001F5BE3" w:rsidP="00DC7651">
      <w:pPr>
        <w:pStyle w:val="ARTartustawynprozporzdzenia"/>
      </w:pPr>
      <w:r>
        <w:rPr>
          <w:rStyle w:val="Ppogrubienie"/>
        </w:rPr>
        <w:t>§ </w:t>
      </w:r>
      <w:r w:rsidR="0044205C" w:rsidRPr="00857F19">
        <w:rPr>
          <w:rStyle w:val="Ppogrubienie"/>
        </w:rPr>
        <w:t>5.</w:t>
      </w:r>
      <w:r w:rsidR="00857F19">
        <w:t> </w:t>
      </w:r>
      <w:r w:rsidR="0044205C" w:rsidRPr="0044205C">
        <w:t>W dokumentacji dotyczącej czasu trwania ci</w:t>
      </w:r>
      <w:r w:rsidR="006D1F98">
        <w:t>ąży, poronień, urodzeń żywych i </w:t>
      </w:r>
      <w:r w:rsidR="0044205C" w:rsidRPr="0044205C">
        <w:t>urodzeń  martwych dokonuje się wpisów zgodnie z</w:t>
      </w:r>
      <w:r w:rsidR="006D1F98">
        <w:t xml:space="preserve"> kryteriami oceny określonymi w </w:t>
      </w:r>
      <w:r w:rsidR="00857F19">
        <w:t>załączniku nr </w:t>
      </w:r>
      <w:r w:rsidR="0044205C" w:rsidRPr="0044205C">
        <w:t>1 do rozporządzenia.</w:t>
      </w:r>
    </w:p>
    <w:p w:rsidR="0044205C" w:rsidRPr="0044205C" w:rsidRDefault="001F5BE3" w:rsidP="00DC7651">
      <w:pPr>
        <w:pStyle w:val="ARTartustawynprozporzdzenia"/>
      </w:pPr>
      <w:r>
        <w:rPr>
          <w:rStyle w:val="Ppogrubienie"/>
        </w:rPr>
        <w:t>§ </w:t>
      </w:r>
      <w:r w:rsidR="0044205C" w:rsidRPr="00857F19">
        <w:rPr>
          <w:rStyle w:val="Ppogrubienie"/>
        </w:rPr>
        <w:t>6.</w:t>
      </w:r>
      <w:r w:rsidR="00857F19">
        <w:t> 1. </w:t>
      </w:r>
      <w:r w:rsidR="0044205C" w:rsidRPr="0044205C">
        <w:t>Wpisów w dokumentacji dokonuje się niezwłocznie po udzie</w:t>
      </w:r>
      <w:r w:rsidR="00857F19">
        <w:t>leniu świadczenia zdrowotnego i czytelnie, w porządku chronologicznym, i </w:t>
      </w:r>
      <w:r w:rsidR="0044205C" w:rsidRPr="0044205C">
        <w:t>oznacza się danymi identyfikującymi osobę dok</w:t>
      </w:r>
      <w:r w:rsidR="00857F19">
        <w:t>onującą wpisu, zgodnie z § </w:t>
      </w:r>
      <w:r w:rsidR="0044205C" w:rsidRPr="0044205C">
        <w:t xml:space="preserve">9 ust. </w:t>
      </w:r>
      <w:r w:rsidR="00857F19">
        <w:t> 1 pkt </w:t>
      </w:r>
      <w:r w:rsidR="0044205C" w:rsidRPr="0044205C">
        <w:t>4.</w:t>
      </w:r>
    </w:p>
    <w:p w:rsidR="0044205C" w:rsidRPr="0044205C" w:rsidRDefault="00857F19" w:rsidP="0044205C">
      <w:pPr>
        <w:pStyle w:val="USTustnpkodeksu"/>
      </w:pPr>
      <w:r>
        <w:t>2. </w:t>
      </w:r>
      <w:r w:rsidR="0044205C" w:rsidRPr="0044205C">
        <w:t>Wpis dokonany w dokumentacji nie może być z niej usunięty, a jeżeli został dokonany błędnie powinien być skreślony, opatrzony datą skreślenia, krót</w:t>
      </w:r>
      <w:r w:rsidR="006D1F98">
        <w:t xml:space="preserve">kim opisem przyczyn skreślenia </w:t>
      </w:r>
      <w:r w:rsidR="0044205C" w:rsidRPr="0044205C">
        <w:t>i oznaczony danymi identyfikującymi osobę dok</w:t>
      </w:r>
      <w:r>
        <w:t>onującą skreślenia, zgodnie z § 9 ust. 1 pkt </w:t>
      </w:r>
      <w:r w:rsidR="0044205C" w:rsidRPr="0044205C">
        <w:t>4.</w:t>
      </w:r>
    </w:p>
    <w:p w:rsidR="0044205C" w:rsidRPr="0044205C" w:rsidRDefault="0044205C" w:rsidP="00DC7651">
      <w:pPr>
        <w:pStyle w:val="ARTartustawynprozporzdzenia"/>
      </w:pPr>
      <w:r w:rsidRPr="00857F19">
        <w:rPr>
          <w:rStyle w:val="Ppogrubienie"/>
        </w:rPr>
        <w:t>§</w:t>
      </w:r>
      <w:r w:rsidR="001F5BE3">
        <w:rPr>
          <w:rStyle w:val="Ppogrubienie"/>
        </w:rPr>
        <w:t> </w:t>
      </w:r>
      <w:r w:rsidRPr="00857F19">
        <w:rPr>
          <w:rStyle w:val="Ppogrubienie"/>
        </w:rPr>
        <w:t>7.</w:t>
      </w:r>
      <w:r w:rsidR="00857F19">
        <w:t> 1. </w:t>
      </w:r>
      <w:r w:rsidRPr="0044205C">
        <w:t>Nazwa i numer statystyczny rozpoznania choroby, problemu zdrowotnego lub urazu są wpisywane w dokumentacji według Międzynarodowej Statystycznej Klasyfikacji Chorób i Problemów Zdrowotnych Rewizja Dziesiąta.</w:t>
      </w:r>
    </w:p>
    <w:p w:rsidR="0044205C" w:rsidRPr="0044205C" w:rsidRDefault="00857F19" w:rsidP="00274CB6">
      <w:pPr>
        <w:pStyle w:val="USTustnpkodeksu"/>
      </w:pPr>
      <w:r>
        <w:t>2. </w:t>
      </w:r>
      <w:r w:rsidR="0044205C" w:rsidRPr="0044205C">
        <w:t>Numer statystyczny, o którym mowa w ust</w:t>
      </w:r>
      <w:r w:rsidR="006D1F98">
        <w:t>.</w:t>
      </w:r>
      <w:r>
        <w:t> </w:t>
      </w:r>
      <w:r w:rsidR="0044205C" w:rsidRPr="0044205C">
        <w:t>1, składa się z pięciu znaków, przy czym po trzech pierwszych znakach czwarty znak stanowi znak kropki. W przypadku gdy rozpoznanie posiada trzyznakowe rozwinięcie, należy podać trzy znaki.</w:t>
      </w:r>
    </w:p>
    <w:p w:rsidR="0044205C" w:rsidRPr="00DC7651" w:rsidRDefault="001F5BE3" w:rsidP="00DC7651">
      <w:pPr>
        <w:pStyle w:val="ARTartustawynprozporzdzenia"/>
      </w:pPr>
      <w:r>
        <w:rPr>
          <w:rStyle w:val="Ppogrubienie"/>
        </w:rPr>
        <w:t>§ </w:t>
      </w:r>
      <w:r w:rsidR="0044205C" w:rsidRPr="00857F19">
        <w:rPr>
          <w:rStyle w:val="Ppogrubienie"/>
        </w:rPr>
        <w:t>8.</w:t>
      </w:r>
      <w:r w:rsidR="00857F19">
        <w:t> </w:t>
      </w:r>
      <w:r w:rsidR="0044205C" w:rsidRPr="0044205C">
        <w:t>1</w:t>
      </w:r>
      <w:r w:rsidR="00857F19">
        <w:t>. </w:t>
      </w:r>
      <w:r w:rsidR="0044205C" w:rsidRPr="00FA79FC">
        <w:t>Dokumentacja indywidualna obejmuje:</w:t>
      </w:r>
    </w:p>
    <w:p w:rsidR="0044205C" w:rsidRPr="00FA79FC" w:rsidRDefault="00FA79FC" w:rsidP="00225BAF">
      <w:pPr>
        <w:pStyle w:val="PKTpunkt"/>
      </w:pPr>
      <w:r w:rsidRPr="00FA79FC">
        <w:t>1)</w:t>
      </w:r>
      <w:r w:rsidR="001515B9">
        <w:tab/>
      </w:r>
      <w:r w:rsidR="0044205C" w:rsidRPr="00FA79FC">
        <w:t xml:space="preserve">dokumentację indywidualną wewnętrzną przeznaczoną na potrzeby </w:t>
      </w:r>
      <w:r w:rsidR="00FB2D7A">
        <w:t>podmiotu</w:t>
      </w:r>
      <w:r w:rsidR="0044205C" w:rsidRPr="00FA79FC">
        <w:t>;</w:t>
      </w:r>
    </w:p>
    <w:p w:rsidR="0044205C" w:rsidRPr="0044205C" w:rsidRDefault="00FA79FC" w:rsidP="001515B9">
      <w:pPr>
        <w:pStyle w:val="PKTpunkt"/>
      </w:pPr>
      <w:r w:rsidRPr="00FA79FC">
        <w:t>2)</w:t>
      </w:r>
      <w:r w:rsidR="001515B9">
        <w:tab/>
      </w:r>
      <w:r w:rsidR="0044205C" w:rsidRPr="00FA79FC">
        <w:t xml:space="preserve">dokumentację indywidualną zewnętrzną </w:t>
      </w:r>
      <w:r w:rsidR="00857F19">
        <w:t>–</w:t>
      </w:r>
      <w:r w:rsidR="0044205C" w:rsidRPr="00FA79FC">
        <w:t xml:space="preserve"> przeznaczoną na potrzeby pacjenta korzystającego</w:t>
      </w:r>
      <w:r w:rsidR="0044205C" w:rsidRPr="0044205C">
        <w:t xml:space="preserve"> ze świadczeń zdrow</w:t>
      </w:r>
      <w:r w:rsidR="00225BAF">
        <w:t xml:space="preserve">otnych udzielanych przez </w:t>
      </w:r>
      <w:r w:rsidR="00FB2D7A">
        <w:t>podmiot</w:t>
      </w:r>
      <w:r w:rsidR="00225BAF">
        <w:t>.</w:t>
      </w:r>
    </w:p>
    <w:p w:rsidR="0044205C" w:rsidRPr="00DC7651" w:rsidRDefault="001F5BE3" w:rsidP="00DC7651">
      <w:pPr>
        <w:pStyle w:val="USTustnpkodeksu"/>
      </w:pPr>
      <w:r>
        <w:t>2. </w:t>
      </w:r>
      <w:r w:rsidR="0044205C" w:rsidRPr="0044205C">
        <w:t xml:space="preserve">Dokumentacja indywidualna wewnętrzna obejmuje: </w:t>
      </w:r>
    </w:p>
    <w:p w:rsidR="0044205C" w:rsidRPr="00DC7651" w:rsidRDefault="004360FF" w:rsidP="00DC7651">
      <w:pPr>
        <w:pStyle w:val="PKTpunkt"/>
      </w:pPr>
      <w:r>
        <w:t>1)</w:t>
      </w:r>
      <w:r>
        <w:tab/>
      </w:r>
      <w:r w:rsidR="00857F19">
        <w:t>historię zdrowia i </w:t>
      </w:r>
      <w:r w:rsidR="0044205C" w:rsidRPr="00FA79FC">
        <w:t>choroby;</w:t>
      </w:r>
    </w:p>
    <w:p w:rsidR="0044205C" w:rsidRPr="0044205C" w:rsidRDefault="004360FF" w:rsidP="004360FF">
      <w:pPr>
        <w:pStyle w:val="PKTpunkt"/>
      </w:pPr>
      <w:r>
        <w:t>2)</w:t>
      </w:r>
      <w:r>
        <w:tab/>
      </w:r>
      <w:r w:rsidR="0044205C" w:rsidRPr="0044205C">
        <w:t>historię choroby;</w:t>
      </w:r>
    </w:p>
    <w:p w:rsidR="0044205C" w:rsidRPr="0044205C" w:rsidRDefault="004360FF" w:rsidP="004360FF">
      <w:pPr>
        <w:pStyle w:val="PKTpunkt"/>
      </w:pPr>
      <w:r>
        <w:t>3)</w:t>
      </w:r>
      <w:r>
        <w:tab/>
      </w:r>
      <w:r w:rsidR="0044205C" w:rsidRPr="0044205C">
        <w:t>kartę noworodka;</w:t>
      </w:r>
    </w:p>
    <w:p w:rsidR="0044205C" w:rsidRPr="0044205C" w:rsidRDefault="004360FF" w:rsidP="004360FF">
      <w:pPr>
        <w:pStyle w:val="PKTpunkt"/>
      </w:pPr>
      <w:r>
        <w:t>4)</w:t>
      </w:r>
      <w:r>
        <w:tab/>
      </w:r>
      <w:r w:rsidR="0044205C" w:rsidRPr="0044205C">
        <w:t>kartę indywidualnej opieki pielęgniarskiej;</w:t>
      </w:r>
    </w:p>
    <w:p w:rsidR="0044205C" w:rsidRPr="0044205C" w:rsidRDefault="004360FF" w:rsidP="004360FF">
      <w:pPr>
        <w:pStyle w:val="PKTpunkt"/>
      </w:pPr>
      <w:r>
        <w:t>5)</w:t>
      </w:r>
      <w:r>
        <w:tab/>
      </w:r>
      <w:r w:rsidR="0044205C" w:rsidRPr="0044205C">
        <w:t>kartę indywidualnej opieki prowadzonej przez położną;</w:t>
      </w:r>
    </w:p>
    <w:p w:rsidR="0044205C" w:rsidRPr="0044205C" w:rsidRDefault="004360FF" w:rsidP="004360FF">
      <w:pPr>
        <w:pStyle w:val="PKTpunkt"/>
      </w:pPr>
      <w:r>
        <w:lastRenderedPageBreak/>
        <w:t>6)</w:t>
      </w:r>
      <w:r>
        <w:tab/>
      </w:r>
      <w:r w:rsidR="0044205C" w:rsidRPr="0044205C">
        <w:t xml:space="preserve">kartę wizyty patronażowej; </w:t>
      </w:r>
    </w:p>
    <w:p w:rsidR="0044205C" w:rsidRPr="0044205C" w:rsidRDefault="004360FF" w:rsidP="004360FF">
      <w:pPr>
        <w:pStyle w:val="PKTpunkt"/>
      </w:pPr>
      <w:r>
        <w:t>7)</w:t>
      </w:r>
      <w:r>
        <w:tab/>
      </w:r>
      <w:r w:rsidR="0044205C" w:rsidRPr="0044205C">
        <w:t>kartę wywiadu środowiskowo-rodzinnego;</w:t>
      </w:r>
    </w:p>
    <w:p w:rsidR="0044205C" w:rsidRPr="0044205C" w:rsidRDefault="004360FF" w:rsidP="001515B9">
      <w:pPr>
        <w:pStyle w:val="PKTpunkt"/>
      </w:pPr>
      <w:r>
        <w:t>8)</w:t>
      </w:r>
      <w:r>
        <w:tab/>
      </w:r>
      <w:r w:rsidR="0044205C" w:rsidRPr="0044205C">
        <w:t>kartę uodpornienia, o której mowa w ust</w:t>
      </w:r>
      <w:r w:rsidR="00857F19">
        <w:t>awie z dnia 5 grudnia 2008 r. o </w:t>
      </w:r>
      <w:r w:rsidR="0044205C" w:rsidRPr="0044205C">
        <w:t>zapobie</w:t>
      </w:r>
      <w:r w:rsidR="00857F19">
        <w:t>ganiu oraz zwalczaniu zakażeń i chorób zakaźnych u </w:t>
      </w:r>
      <w:r w:rsidR="0044205C" w:rsidRPr="0044205C">
        <w:t>ludzi (D</w:t>
      </w:r>
      <w:r w:rsidR="001A4CBA">
        <w:t>z. U. z 2013 </w:t>
      </w:r>
      <w:r w:rsidR="006D1F98">
        <w:t>r. poz. 947</w:t>
      </w:r>
      <w:r w:rsidR="00857F19">
        <w:t xml:space="preserve">, z </w:t>
      </w:r>
      <w:r w:rsidR="00E34432">
        <w:t> </w:t>
      </w:r>
      <w:proofErr w:type="spellStart"/>
      <w:r w:rsidR="00857F19">
        <w:t>późn</w:t>
      </w:r>
      <w:proofErr w:type="spellEnd"/>
      <w:r w:rsidR="00857F19">
        <w:t>. zm.</w:t>
      </w:r>
      <w:r w:rsidR="00857F19">
        <w:rPr>
          <w:rStyle w:val="Odwoanieprzypisudolnego"/>
        </w:rPr>
        <w:footnoteReference w:id="3"/>
      </w:r>
      <w:r w:rsidR="00857F19">
        <w:rPr>
          <w:rStyle w:val="IGindeksgrny"/>
        </w:rPr>
        <w:t>)</w:t>
      </w:r>
      <w:r w:rsidR="00857F19">
        <w:t>)</w:t>
      </w:r>
      <w:r w:rsidR="00225BAF">
        <w:t>.</w:t>
      </w:r>
    </w:p>
    <w:p w:rsidR="0044205C" w:rsidRPr="0044205C" w:rsidRDefault="001F5BE3" w:rsidP="00DC7651">
      <w:pPr>
        <w:pStyle w:val="USTustnpkodeksu"/>
      </w:pPr>
      <w:r>
        <w:t>3. W </w:t>
      </w:r>
      <w:r w:rsidR="0044205C" w:rsidRPr="0044205C">
        <w:t>dokumentacji indywidualnej wewnętrznej zamieszcza się lub dołącza do niej:</w:t>
      </w:r>
    </w:p>
    <w:p w:rsidR="0044205C" w:rsidRPr="001515B9" w:rsidRDefault="0044205C" w:rsidP="001515B9">
      <w:pPr>
        <w:pStyle w:val="PKTpunkt"/>
      </w:pPr>
      <w:r w:rsidRPr="0044205C">
        <w:t>1)</w:t>
      </w:r>
      <w:r w:rsidRPr="0044205C">
        <w:tab/>
      </w:r>
      <w:r w:rsidRPr="001515B9">
        <w:t>oświadczenie pacjenta o upoważnieniu osoby blisk</w:t>
      </w:r>
      <w:r w:rsidR="00E34432">
        <w:t>iej do uzyskiwania informacji o jego stanie zdrowia i </w:t>
      </w:r>
      <w:r w:rsidRPr="001515B9">
        <w:t xml:space="preserve">udzielonych świadczeniach zdrowotnych, ze wskazaniem imienia </w:t>
      </w:r>
      <w:r w:rsidR="00E34432">
        <w:t>i </w:t>
      </w:r>
      <w:r w:rsidRPr="001515B9">
        <w:t>nazwiska osoby upoważnionej oraz adresu i numeru tel</w:t>
      </w:r>
      <w:r w:rsidR="00E34432">
        <w:t>efonu umożliwiających kontakt z </w:t>
      </w:r>
      <w:r w:rsidRPr="001515B9">
        <w:t>tą osobą, albo oświadczenie o braku takiego upoważnienia;</w:t>
      </w:r>
    </w:p>
    <w:p w:rsidR="0044205C" w:rsidRPr="001515B9" w:rsidRDefault="0044205C" w:rsidP="001515B9">
      <w:pPr>
        <w:pStyle w:val="PKTpunkt"/>
      </w:pPr>
      <w:r w:rsidRPr="001515B9">
        <w:t>2)</w:t>
      </w:r>
      <w:r w:rsidRPr="001515B9">
        <w:tab/>
        <w:t xml:space="preserve">oświadczenie pacjenta o upoważnieniu osoby bliskiej do uzyskiwania dokumentacji, </w:t>
      </w:r>
      <w:r w:rsidR="001A4CBA">
        <w:t>ze </w:t>
      </w:r>
      <w:r w:rsidR="00E34432">
        <w:t>wskazaniem imienia i </w:t>
      </w:r>
      <w:r w:rsidRPr="001515B9">
        <w:t>nazwiska osoby up</w:t>
      </w:r>
      <w:r w:rsidR="00E34432">
        <w:t>oważnionej, albo oświadczenie o </w:t>
      </w:r>
      <w:r w:rsidRPr="001515B9">
        <w:t>braku takiego upoważnienia;</w:t>
      </w:r>
    </w:p>
    <w:p w:rsidR="0044205C" w:rsidRPr="0044205C" w:rsidRDefault="00E34432" w:rsidP="001515B9">
      <w:pPr>
        <w:pStyle w:val="PKTpunkt"/>
      </w:pPr>
      <w:r>
        <w:t>3)</w:t>
      </w:r>
      <w:r>
        <w:tab/>
        <w:t>oświadczenie pacjenta o </w:t>
      </w:r>
      <w:r w:rsidR="0044205C" w:rsidRPr="001515B9">
        <w:t xml:space="preserve">wyrażeniu zgody albo zezwolenie sądu opiekuńczego </w:t>
      </w:r>
      <w:r w:rsidR="001A4CBA">
        <w:t>na </w:t>
      </w:r>
      <w:r w:rsidR="0044205C" w:rsidRPr="001515B9">
        <w:t>przeprowadzenie badania lub udzielenie innego świadczenia zdrowot</w:t>
      </w:r>
      <w:r>
        <w:t>nego, na zasadach określonych w </w:t>
      </w:r>
      <w:r w:rsidR="0044205C" w:rsidRPr="001515B9">
        <w:t>rozdziale 5 usta</w:t>
      </w:r>
      <w:r>
        <w:t>wy z dnia 6 listopada 2008 r. o </w:t>
      </w:r>
      <w:r w:rsidR="0044205C" w:rsidRPr="001515B9">
        <w:t>prawach pacjenta i Rzeczniku Praw</w:t>
      </w:r>
      <w:r w:rsidR="0044205C" w:rsidRPr="0044205C">
        <w:t xml:space="preserve"> Pacjenta, zwanej dalej „ustawą”.</w:t>
      </w:r>
    </w:p>
    <w:p w:rsidR="0044205C" w:rsidRPr="0044205C" w:rsidRDefault="001F5BE3" w:rsidP="00FA79FC">
      <w:pPr>
        <w:pStyle w:val="USTustnpkodeksu"/>
      </w:pPr>
      <w:r>
        <w:t>4. </w:t>
      </w:r>
      <w:r w:rsidR="0044205C" w:rsidRPr="0044205C">
        <w:t xml:space="preserve">Oświadczenia, </w:t>
      </w:r>
      <w:r w:rsidR="00E34432">
        <w:t>o których mowa w ust. 3 pkt 1 i </w:t>
      </w:r>
      <w:r w:rsidR="0044205C" w:rsidRPr="0044205C">
        <w:t>2 zł</w:t>
      </w:r>
      <w:r w:rsidR="001A4CBA">
        <w:t>ożone w postaci elektronicznej za </w:t>
      </w:r>
      <w:r w:rsidR="0044205C" w:rsidRPr="0044205C">
        <w:t>pośrednictwem systemu, o którym mowa w art. 7 ustawy z dnia</w:t>
      </w:r>
      <w:r w:rsidR="001A4CBA">
        <w:t xml:space="preserve"> 28 kwietnia 2011 </w:t>
      </w:r>
      <w:r w:rsidR="0044205C" w:rsidRPr="0044205C">
        <w:t xml:space="preserve">r. </w:t>
      </w:r>
      <w:r w:rsidR="001A4CBA">
        <w:t>o </w:t>
      </w:r>
      <w:r w:rsidR="0044205C" w:rsidRPr="0044205C">
        <w:t xml:space="preserve">systemie informacji w ochronie zdrowia (Dz. U. z 2015 r. poz. 636, </w:t>
      </w:r>
      <w:r w:rsidR="001A4CBA">
        <w:t>z </w:t>
      </w:r>
      <w:proofErr w:type="spellStart"/>
      <w:r w:rsidR="00035C9E">
        <w:t>późn</w:t>
      </w:r>
      <w:proofErr w:type="spellEnd"/>
      <w:r w:rsidR="00035C9E">
        <w:t>. zm.</w:t>
      </w:r>
      <w:r w:rsidR="00035C9E">
        <w:rPr>
          <w:rStyle w:val="Odwoanieprzypisudolnego"/>
        </w:rPr>
        <w:footnoteReference w:id="4"/>
      </w:r>
      <w:r w:rsidR="00035C9E">
        <w:rPr>
          <w:rStyle w:val="IGindeksgrny"/>
        </w:rPr>
        <w:t>)</w:t>
      </w:r>
      <w:r w:rsidR="0044205C" w:rsidRPr="0044205C">
        <w:t>) przechowuje się w Systemie Informacji Medycznej, o którym mowa w art. 10 tej ustawy</w:t>
      </w:r>
      <w:r w:rsidR="00225BAF">
        <w:t>.</w:t>
      </w:r>
    </w:p>
    <w:p w:rsidR="0044205C" w:rsidRPr="0044205C" w:rsidRDefault="001F5BE3" w:rsidP="00FA79FC">
      <w:pPr>
        <w:pStyle w:val="USTustnpkodeksu"/>
      </w:pPr>
      <w:r>
        <w:t>5. </w:t>
      </w:r>
      <w:r w:rsidR="0044205C" w:rsidRPr="0044205C">
        <w:t>Dokumentacja indywidualna zewnętrzna obejmuje:</w:t>
      </w:r>
    </w:p>
    <w:p w:rsidR="00FA79FC" w:rsidRDefault="00FA79FC" w:rsidP="00C87F69">
      <w:pPr>
        <w:pStyle w:val="PKTpunkt"/>
      </w:pPr>
      <w:r w:rsidRPr="00FA79FC">
        <w:t>1)</w:t>
      </w:r>
      <w:r w:rsidRPr="00FA79FC">
        <w:tab/>
      </w:r>
      <w:r w:rsidR="0044205C" w:rsidRPr="00FA79FC">
        <w:t>skierowanie do szpitala lub innego podmiotu;</w:t>
      </w:r>
    </w:p>
    <w:p w:rsidR="0044205C" w:rsidRPr="0044205C" w:rsidRDefault="00FA79FC" w:rsidP="00FA79FC">
      <w:pPr>
        <w:pStyle w:val="PKTpunkt"/>
      </w:pPr>
      <w:r>
        <w:t>2)</w:t>
      </w:r>
      <w:r>
        <w:tab/>
      </w:r>
      <w:r w:rsidR="0044205C" w:rsidRPr="0044205C">
        <w:t>skierowanie na badania diagnostyczne, konsultacje lub leczenie;</w:t>
      </w:r>
    </w:p>
    <w:p w:rsidR="0044205C" w:rsidRPr="0044205C" w:rsidRDefault="00FA79FC" w:rsidP="00C87F69">
      <w:pPr>
        <w:pStyle w:val="PKTpunkt"/>
      </w:pPr>
      <w:r>
        <w:t>3)</w:t>
      </w:r>
      <w:r>
        <w:tab/>
      </w:r>
      <w:r w:rsidR="0044205C" w:rsidRPr="0044205C">
        <w:t>kartę informacyjną z leczenia szpitalnego;</w:t>
      </w:r>
    </w:p>
    <w:p w:rsidR="0044205C" w:rsidRPr="0044205C" w:rsidRDefault="00FA79FC" w:rsidP="00C87F69">
      <w:pPr>
        <w:pStyle w:val="PKTpunkt"/>
      </w:pPr>
      <w:r>
        <w:t>4)</w:t>
      </w:r>
      <w:r>
        <w:tab/>
      </w:r>
      <w:r w:rsidR="0044205C" w:rsidRPr="0044205C">
        <w:t>kartę przebiegu ciąży;</w:t>
      </w:r>
    </w:p>
    <w:p w:rsidR="0044205C" w:rsidRPr="0044205C" w:rsidRDefault="00FA79FC" w:rsidP="00C87F69">
      <w:pPr>
        <w:pStyle w:val="PKTpunkt"/>
      </w:pPr>
      <w:r>
        <w:t>5)</w:t>
      </w:r>
      <w:r>
        <w:tab/>
      </w:r>
      <w:r w:rsidR="0044205C" w:rsidRPr="0044205C">
        <w:t>książeczkę zdrowia dziecka;</w:t>
      </w:r>
    </w:p>
    <w:p w:rsidR="0044205C" w:rsidRPr="0044205C" w:rsidRDefault="00FA79FC" w:rsidP="00C87F69">
      <w:pPr>
        <w:pStyle w:val="PKTpunkt"/>
      </w:pPr>
      <w:r>
        <w:t>6)</w:t>
      </w:r>
      <w:r>
        <w:tab/>
      </w:r>
      <w:r w:rsidR="0044205C" w:rsidRPr="0044205C">
        <w:t>pisemną informację lekarza leczącego pacjenta w poradni specjalistycznej dla kierującego lekarza ubezpieczenia zdrowotnego lub felczera ubezpieczenia zdrowotnego oraz lekarza, o którym mowa w art. 55 ust. 2a usta</w:t>
      </w:r>
      <w:r w:rsidR="001A4CBA">
        <w:t>wy z dnia 27 sierpnia 2004 </w:t>
      </w:r>
      <w:r w:rsidR="007D541F">
        <w:t xml:space="preserve">r. </w:t>
      </w:r>
      <w:r w:rsidR="007D541F">
        <w:lastRenderedPageBreak/>
        <w:t>o </w:t>
      </w:r>
      <w:r w:rsidR="0044205C" w:rsidRPr="0044205C">
        <w:t>świadczeniach opieki zdrowotnej finansowanych ze środków publicznych (</w:t>
      </w:r>
      <w:r w:rsidR="007D541F">
        <w:t>Dz. U. z</w:t>
      </w:r>
      <w:r w:rsidR="00367C38">
        <w:t> </w:t>
      </w:r>
      <w:r w:rsidR="001A4CBA">
        <w:t>2015 </w:t>
      </w:r>
      <w:r w:rsidR="00035C9E">
        <w:t>r. poz. 581, z </w:t>
      </w:r>
      <w:proofErr w:type="spellStart"/>
      <w:r w:rsidR="007D541F">
        <w:t>późn</w:t>
      </w:r>
      <w:proofErr w:type="spellEnd"/>
      <w:r w:rsidR="007D541F">
        <w:t>. zm.</w:t>
      </w:r>
      <w:r w:rsidR="007D541F">
        <w:rPr>
          <w:rStyle w:val="Odwoanieprzypisudolnego"/>
        </w:rPr>
        <w:footnoteReference w:id="5"/>
      </w:r>
      <w:r w:rsidR="007D541F">
        <w:rPr>
          <w:rStyle w:val="IGindeksgrny"/>
        </w:rPr>
        <w:t>)</w:t>
      </w:r>
      <w:r w:rsidR="00035C9E">
        <w:t>), o </w:t>
      </w:r>
      <w:r w:rsidR="0044205C" w:rsidRPr="0044205C">
        <w:t>rozpoznaniu, sposobie leczenia, rokowaniu, ordynowanych lekach, środkach spożywczych specjalne</w:t>
      </w:r>
      <w:r w:rsidR="00035C9E">
        <w:t>go przeznaczenia żywieniowego i </w:t>
      </w:r>
      <w:r w:rsidR="0044205C" w:rsidRPr="0044205C">
        <w:t>wyrobach medycznych, w tym okresie ich stosowania i sposobach dawkowania, oraz wyznaczonych wizytach kontrolnych;</w:t>
      </w:r>
    </w:p>
    <w:p w:rsidR="0044205C" w:rsidRPr="0044205C" w:rsidRDefault="00C87F69" w:rsidP="00C87F69">
      <w:pPr>
        <w:pStyle w:val="PKTpunkt"/>
      </w:pPr>
      <w:r>
        <w:t>7)</w:t>
      </w:r>
      <w:r>
        <w:tab/>
      </w:r>
      <w:r w:rsidR="0044205C" w:rsidRPr="0044205C">
        <w:t>zaświadczenia, orzeczenia, opinie lekarskie.</w:t>
      </w:r>
    </w:p>
    <w:p w:rsidR="0044205C" w:rsidRPr="0044205C" w:rsidRDefault="001F5BE3" w:rsidP="00C87F69">
      <w:pPr>
        <w:pStyle w:val="USTustnpkodeksu"/>
      </w:pPr>
      <w:r>
        <w:t>6. W </w:t>
      </w:r>
      <w:r w:rsidR="0044205C" w:rsidRPr="0044205C">
        <w:t>dokumentacji indywidualnej wewnętrznej dokonuje się wpisu o wydaniu dokumentacji indywidualnej zewnętrznej lub załącza jej kopie.</w:t>
      </w:r>
    </w:p>
    <w:p w:rsidR="0044205C" w:rsidRPr="0044205C" w:rsidRDefault="0044205C" w:rsidP="00C87F69">
      <w:pPr>
        <w:pStyle w:val="ARTartustawynprozporzdzenia"/>
      </w:pPr>
      <w:r w:rsidRPr="00035C9E">
        <w:rPr>
          <w:rStyle w:val="Ppogrubienie"/>
        </w:rPr>
        <w:t>§ 9.</w:t>
      </w:r>
      <w:r w:rsidRPr="0044205C">
        <w:t> 1. Dokumentacja indywidualna zawiera:</w:t>
      </w:r>
    </w:p>
    <w:p w:rsidR="0044205C" w:rsidRPr="00C87F69" w:rsidRDefault="0044205C" w:rsidP="00477746">
      <w:pPr>
        <w:pStyle w:val="PKTpunkt"/>
      </w:pPr>
      <w:r w:rsidRPr="00C87F69">
        <w:t>1)</w:t>
      </w:r>
      <w:r w:rsidRPr="00C87F69">
        <w:tab/>
        <w:t>dane identyfikujące</w:t>
      </w:r>
      <w:r w:rsidR="00FB2D7A">
        <w:t xml:space="preserve"> podmiot</w:t>
      </w:r>
      <w:r w:rsidRPr="00C87F69">
        <w:t>, obejmujące:</w:t>
      </w:r>
    </w:p>
    <w:p w:rsidR="0044205C" w:rsidRPr="0044205C" w:rsidRDefault="0044205C" w:rsidP="00477746">
      <w:pPr>
        <w:pStyle w:val="LITlitera"/>
      </w:pPr>
      <w:r w:rsidRPr="0044205C">
        <w:t>a)</w:t>
      </w:r>
      <w:r w:rsidRPr="0044205C">
        <w:tab/>
        <w:t xml:space="preserve">nazwę </w:t>
      </w:r>
      <w:r w:rsidR="00FB2D7A">
        <w:t xml:space="preserve">podmiotu </w:t>
      </w:r>
      <w:r w:rsidRPr="0044205C">
        <w:t>i jego siedzibę,</w:t>
      </w:r>
    </w:p>
    <w:p w:rsidR="0044205C" w:rsidRPr="0044205C" w:rsidRDefault="0044205C" w:rsidP="00477746">
      <w:pPr>
        <w:pStyle w:val="LITlitera"/>
      </w:pPr>
      <w:r w:rsidRPr="0044205C">
        <w:t>b)</w:t>
      </w:r>
      <w:r w:rsidRPr="0044205C">
        <w:tab/>
        <w:t xml:space="preserve">adres i numer </w:t>
      </w:r>
      <w:r w:rsidRPr="00477746">
        <w:t>telefonu</w:t>
      </w:r>
      <w:r w:rsidRPr="0044205C">
        <w:t>,</w:t>
      </w:r>
    </w:p>
    <w:p w:rsidR="0044205C" w:rsidRPr="0044205C" w:rsidRDefault="0044205C" w:rsidP="00C87F69">
      <w:pPr>
        <w:pStyle w:val="LITlitera"/>
      </w:pPr>
      <w:r w:rsidRPr="0044205C">
        <w:t>c)</w:t>
      </w:r>
      <w:r w:rsidRPr="0044205C">
        <w:tab/>
        <w:t>kod identyfikacyjny</w:t>
      </w:r>
      <w:r w:rsidR="00FB2D7A" w:rsidRPr="00FB2D7A">
        <w:t xml:space="preserve"> </w:t>
      </w:r>
      <w:r w:rsidR="00FB2D7A">
        <w:t>podmiotu</w:t>
      </w:r>
      <w:r w:rsidRPr="0044205C">
        <w:t>, o którym mowa w przepisach wydanych na podstawie art. 105 ust. 5 us</w:t>
      </w:r>
      <w:r w:rsidR="001A4CBA">
        <w:t>tawy z dnia 15 kwietnia 2011 r. o </w:t>
      </w:r>
      <w:r w:rsidRPr="0044205C">
        <w:t xml:space="preserve">działalności leczniczej (Dz. </w:t>
      </w:r>
      <w:r w:rsidR="00DE7E5B">
        <w:t xml:space="preserve">U. z 2015 r. poz. 618, z </w:t>
      </w:r>
      <w:proofErr w:type="spellStart"/>
      <w:r w:rsidR="00DE7E5B">
        <w:t>późn</w:t>
      </w:r>
      <w:proofErr w:type="spellEnd"/>
      <w:r w:rsidR="00DE7E5B">
        <w:t>. zm.</w:t>
      </w:r>
      <w:r w:rsidR="00DE7E5B">
        <w:rPr>
          <w:rStyle w:val="Odwoanieprzypisudolnego"/>
        </w:rPr>
        <w:footnoteReference w:id="6"/>
      </w:r>
      <w:r w:rsidR="00DE7E5B">
        <w:rPr>
          <w:rStyle w:val="IGindeksgrny"/>
        </w:rPr>
        <w:t>)</w:t>
      </w:r>
      <w:r w:rsidRPr="0044205C">
        <w:t>)</w:t>
      </w:r>
      <w:r w:rsidR="00CF04D8">
        <w:t>,</w:t>
      </w:r>
      <w:r w:rsidRPr="0044205C">
        <w:t xml:space="preserve"> zwany dalej „kodem resortowym”, stanowiący </w:t>
      </w:r>
      <w:r w:rsidR="007073A3" w:rsidRPr="007073A3">
        <w:t xml:space="preserve">część </w:t>
      </w:r>
      <w:r w:rsidRPr="0044205C">
        <w:t>I systemu resortowych kodów identyfikacyjnych;</w:t>
      </w:r>
    </w:p>
    <w:p w:rsidR="0044205C" w:rsidRPr="0044205C" w:rsidRDefault="0044205C" w:rsidP="00C87F69">
      <w:pPr>
        <w:pStyle w:val="PKTpunkt"/>
      </w:pPr>
      <w:r w:rsidRPr="0044205C">
        <w:t>2)</w:t>
      </w:r>
      <w:r w:rsidRPr="0044205C">
        <w:tab/>
        <w:t xml:space="preserve">dane identyfikujące jednostkę lub komórkę organizacyjną </w:t>
      </w:r>
      <w:r w:rsidR="00FB2D7A">
        <w:t>podmiotu</w:t>
      </w:r>
      <w:r w:rsidRPr="0044205C">
        <w:t>, obejmujące:</w:t>
      </w:r>
    </w:p>
    <w:p w:rsidR="0044205C" w:rsidRPr="0044205C" w:rsidRDefault="0044205C" w:rsidP="00C87F69">
      <w:pPr>
        <w:pStyle w:val="LITlitera"/>
      </w:pPr>
      <w:r w:rsidRPr="0044205C">
        <w:t>a)</w:t>
      </w:r>
      <w:r w:rsidRPr="0044205C">
        <w:tab/>
        <w:t>nazwę jednostki lub komórki organizacyjnej,</w:t>
      </w:r>
    </w:p>
    <w:p w:rsidR="0044205C" w:rsidRPr="0044205C" w:rsidRDefault="0044205C" w:rsidP="00C87F69">
      <w:pPr>
        <w:pStyle w:val="LITlitera"/>
      </w:pPr>
      <w:r w:rsidRPr="0044205C">
        <w:t>b)</w:t>
      </w:r>
      <w:r w:rsidRPr="0044205C">
        <w:tab/>
        <w:t>adres i numer telefonu,</w:t>
      </w:r>
    </w:p>
    <w:p w:rsidR="0044205C" w:rsidRPr="0044205C" w:rsidRDefault="0044205C" w:rsidP="00C87F69">
      <w:pPr>
        <w:pStyle w:val="LITlitera"/>
      </w:pPr>
      <w:r w:rsidRPr="0044205C">
        <w:t>c)</w:t>
      </w:r>
      <w:r w:rsidRPr="0044205C">
        <w:tab/>
        <w:t xml:space="preserve">kod resortowy jednostki lub komórki organizacyjnej stanowiący </w:t>
      </w:r>
      <w:r w:rsidR="007073A3" w:rsidRPr="007073A3">
        <w:t xml:space="preserve">część </w:t>
      </w:r>
      <w:r w:rsidRPr="0044205C">
        <w:t>V systemu resortowych kodów identyfikacyjnych;</w:t>
      </w:r>
    </w:p>
    <w:p w:rsidR="0044205C" w:rsidRPr="0044205C" w:rsidRDefault="0044205C" w:rsidP="00C87F69">
      <w:pPr>
        <w:pStyle w:val="PKTpunkt"/>
      </w:pPr>
      <w:r w:rsidRPr="0044205C">
        <w:t>3)</w:t>
      </w:r>
      <w:r w:rsidRPr="0044205C">
        <w:tab/>
        <w:t>dane identyfikujące pacjenta, zgodnie z art. 25 pkt 1 ustawy;</w:t>
      </w:r>
    </w:p>
    <w:p w:rsidR="0044205C" w:rsidRPr="0044205C" w:rsidRDefault="0044205C" w:rsidP="00C87F69">
      <w:pPr>
        <w:pStyle w:val="PKTpunkt"/>
      </w:pPr>
      <w:r w:rsidRPr="0044205C">
        <w:t>4)</w:t>
      </w:r>
      <w:r w:rsidRPr="0044205C">
        <w:tab/>
        <w:t>dane identyfikujące osobę udzielającą świadczeń zdrowotnych oraz osobę kierującą na badanie, leczenie lub konsultacje:</w:t>
      </w:r>
    </w:p>
    <w:p w:rsidR="0044205C" w:rsidRPr="0044205C" w:rsidRDefault="0044205C" w:rsidP="00225BAF">
      <w:pPr>
        <w:pStyle w:val="LITlitera"/>
      </w:pPr>
      <w:r w:rsidRPr="0044205C">
        <w:t>a)</w:t>
      </w:r>
      <w:r w:rsidRPr="0044205C">
        <w:tab/>
        <w:t>nazwisko i imię,</w:t>
      </w:r>
    </w:p>
    <w:p w:rsidR="0044205C" w:rsidRPr="0044205C" w:rsidRDefault="0044205C" w:rsidP="00C87F69">
      <w:pPr>
        <w:pStyle w:val="LITlitera"/>
      </w:pPr>
      <w:r w:rsidRPr="0044205C">
        <w:t>b)</w:t>
      </w:r>
      <w:r w:rsidRPr="0044205C">
        <w:tab/>
        <w:t>tytuł zawodowy,</w:t>
      </w:r>
    </w:p>
    <w:p w:rsidR="0044205C" w:rsidRPr="0044205C" w:rsidRDefault="0044205C" w:rsidP="00C87F69">
      <w:pPr>
        <w:pStyle w:val="LITlitera"/>
      </w:pPr>
      <w:r w:rsidRPr="0044205C">
        <w:t>c)</w:t>
      </w:r>
      <w:r w:rsidRPr="0044205C">
        <w:tab/>
        <w:t>uzyskane specjalizacje,</w:t>
      </w:r>
    </w:p>
    <w:p w:rsidR="0044205C" w:rsidRPr="0044205C" w:rsidRDefault="0044205C" w:rsidP="00C87F69">
      <w:pPr>
        <w:pStyle w:val="LITlitera"/>
      </w:pPr>
      <w:r w:rsidRPr="0044205C">
        <w:t>d)</w:t>
      </w:r>
      <w:r w:rsidRPr="0044205C">
        <w:tab/>
        <w:t>numer prawa wykonywania zawodu w przypadku lekarza, lekarza dentysty pielęgniarki i położnej, felczera i starszego felczera,</w:t>
      </w:r>
    </w:p>
    <w:p w:rsidR="0044205C" w:rsidRPr="0044205C" w:rsidRDefault="0044205C" w:rsidP="00C87F69">
      <w:pPr>
        <w:pStyle w:val="LITlitera"/>
      </w:pPr>
      <w:r w:rsidRPr="0044205C">
        <w:lastRenderedPageBreak/>
        <w:t>e)</w:t>
      </w:r>
      <w:r w:rsidRPr="0044205C">
        <w:tab/>
        <w:t>podpis;</w:t>
      </w:r>
    </w:p>
    <w:p w:rsidR="0044205C" w:rsidRPr="0044205C" w:rsidRDefault="0044205C" w:rsidP="00C87F69">
      <w:pPr>
        <w:pStyle w:val="PKTpunkt"/>
      </w:pPr>
      <w:r w:rsidRPr="0044205C">
        <w:t>5)</w:t>
      </w:r>
      <w:r w:rsidRPr="0044205C">
        <w:tab/>
        <w:t>datę dokonania wpisu i datę udzielenia świadczenia zdrowotnego;</w:t>
      </w:r>
    </w:p>
    <w:p w:rsidR="0044205C" w:rsidRPr="0044205C" w:rsidRDefault="0044205C" w:rsidP="00C87F69">
      <w:pPr>
        <w:pStyle w:val="PKTpunkt"/>
      </w:pPr>
      <w:r w:rsidRPr="0044205C">
        <w:t>6)</w:t>
      </w:r>
      <w:r w:rsidRPr="0044205C">
        <w:tab/>
        <w:t>informacje o stanie zdrowia i choroby oraz procesie diagnostyczno-leczniczym albo pielęgnacyjnym lub rehabilitacyjnym z uwzględnieniem w szczególności:</w:t>
      </w:r>
    </w:p>
    <w:p w:rsidR="0044205C" w:rsidRPr="0044205C" w:rsidRDefault="0044205C" w:rsidP="00CF04D8">
      <w:pPr>
        <w:pStyle w:val="LITlitera"/>
      </w:pPr>
      <w:r w:rsidRPr="0044205C">
        <w:t>a)</w:t>
      </w:r>
      <w:r w:rsidRPr="0044205C">
        <w:tab/>
        <w:t>opisu czynności wykonywanych przez lekarza i pielęgniarkę,</w:t>
      </w:r>
    </w:p>
    <w:p w:rsidR="0044205C" w:rsidRPr="0044205C" w:rsidRDefault="0044205C" w:rsidP="00C87F69">
      <w:pPr>
        <w:pStyle w:val="LITlitera"/>
      </w:pPr>
      <w:r w:rsidRPr="0044205C">
        <w:t>b)</w:t>
      </w:r>
      <w:r w:rsidRPr="0044205C">
        <w:tab/>
        <w:t>rozpoznania problemu zdrowotnego, choroby, urazu lub rozpoznanie ciąży,</w:t>
      </w:r>
    </w:p>
    <w:p w:rsidR="0044205C" w:rsidRPr="0044205C" w:rsidRDefault="0044205C" w:rsidP="00C87F69">
      <w:pPr>
        <w:pStyle w:val="LITlitera"/>
      </w:pPr>
      <w:r w:rsidRPr="0044205C">
        <w:t>c)</w:t>
      </w:r>
      <w:r w:rsidRPr="0044205C">
        <w:tab/>
        <w:t>zaleceń,</w:t>
      </w:r>
    </w:p>
    <w:p w:rsidR="0044205C" w:rsidRPr="0044205C" w:rsidRDefault="0044205C" w:rsidP="00C87F69">
      <w:pPr>
        <w:pStyle w:val="LITlitera"/>
      </w:pPr>
      <w:r w:rsidRPr="0044205C">
        <w:t>d)</w:t>
      </w:r>
      <w:r w:rsidRPr="0044205C">
        <w:tab/>
        <w:t>wydanych orzeczeń, opinii lub zaświadczeń lekarskich;</w:t>
      </w:r>
    </w:p>
    <w:p w:rsidR="0044205C" w:rsidRPr="0044205C" w:rsidRDefault="001F5BE3" w:rsidP="00C87F69">
      <w:pPr>
        <w:pStyle w:val="PKTpunkt"/>
      </w:pPr>
      <w:r>
        <w:t>7)</w:t>
      </w:r>
      <w:r>
        <w:tab/>
        <w:t>informacji o </w:t>
      </w:r>
      <w:r w:rsidR="0044205C" w:rsidRPr="0044205C">
        <w:t>zakresie udzielonych świadczeń zdrowotnych;</w:t>
      </w:r>
    </w:p>
    <w:p w:rsidR="0044205C" w:rsidRPr="0044205C" w:rsidRDefault="001F5BE3" w:rsidP="00C87F69">
      <w:pPr>
        <w:pStyle w:val="PKTpunkt"/>
      </w:pPr>
      <w:r>
        <w:t>8)</w:t>
      </w:r>
      <w:r>
        <w:tab/>
        <w:t>informacji o </w:t>
      </w:r>
      <w:r w:rsidR="0044205C" w:rsidRPr="0044205C">
        <w:t xml:space="preserve">produktach leczniczych, wraz z dawkowaniem, lub wyrobach medycznych zapisanych pacjentowi na receptach. </w:t>
      </w:r>
    </w:p>
    <w:p w:rsidR="0044205C" w:rsidRPr="0044205C" w:rsidRDefault="004307A3" w:rsidP="00C87F69">
      <w:pPr>
        <w:pStyle w:val="USTustnpkodeksu"/>
      </w:pPr>
      <w:r>
        <w:t>2. W </w:t>
      </w:r>
      <w:r w:rsidR="0044205C" w:rsidRPr="0044205C">
        <w:t>przypadku dokumentacji prowadzonej w postaci elektronicznej oznaczenie osoby udzielającej świadczeń zdrowotnych zawiera dane, o których mowa w ust.</w:t>
      </w:r>
      <w:r w:rsidR="001A4CBA">
        <w:t> 1 pkt 4 lit. </w:t>
      </w:r>
      <w:r w:rsidR="0044205C" w:rsidRPr="0044205C">
        <w:t>a</w:t>
      </w:r>
      <w:r w:rsidR="00CF04D8">
        <w:t>-</w:t>
      </w:r>
      <w:r w:rsidR="0044205C" w:rsidRPr="0044205C">
        <w:t>d, oraz może zawierać podpis elektroniczny.</w:t>
      </w:r>
    </w:p>
    <w:p w:rsidR="0044205C" w:rsidRPr="0044205C" w:rsidRDefault="0044205C" w:rsidP="00C87F69">
      <w:pPr>
        <w:pStyle w:val="USTustnpkodeksu"/>
      </w:pPr>
      <w:r w:rsidRPr="0044205C">
        <w:t>3. Każdy z dokumentów, będący częścią dokumentacji, jest opatrzony datą jego sporządzenia, umożliwia ustalenie tożsamości pacjenta, którego dotyczy, oraz osoby sporządzającej dokumentację.</w:t>
      </w:r>
    </w:p>
    <w:p w:rsidR="0044205C" w:rsidRPr="0044205C" w:rsidRDefault="001F5BE3" w:rsidP="00C87F69">
      <w:pPr>
        <w:pStyle w:val="USTustnpkodeksu"/>
      </w:pPr>
      <w:r>
        <w:t>4. </w:t>
      </w:r>
      <w:r w:rsidR="0044205C" w:rsidRPr="0044205C">
        <w:t>Jeżeli nie jest możliwe ustalenie tożsamości pacjenta, k</w:t>
      </w:r>
      <w:r w:rsidR="001A4CBA">
        <w:t>tórego dotyczy dokumentacja, w </w:t>
      </w:r>
      <w:r w:rsidR="0044205C" w:rsidRPr="0044205C">
        <w:t>dokumentacji tej dokonuje się wpisu oznaczen</w:t>
      </w:r>
      <w:r w:rsidR="00DE7E5B">
        <w:t>ia „NN”, z podaniem przyczyny i </w:t>
      </w:r>
      <w:r w:rsidR="0044205C" w:rsidRPr="0044205C">
        <w:t>okoliczności uniemożliwiających ustalenie tożsamości.</w:t>
      </w:r>
    </w:p>
    <w:p w:rsidR="0044205C" w:rsidRPr="0044205C" w:rsidRDefault="0044205C" w:rsidP="00477746">
      <w:pPr>
        <w:pStyle w:val="ARTartustawynprozporzdzenia"/>
      </w:pPr>
      <w:r w:rsidRPr="004307A3">
        <w:rPr>
          <w:rStyle w:val="Ppogrubienie"/>
        </w:rPr>
        <w:t>§</w:t>
      </w:r>
      <w:r w:rsidR="001F5BE3">
        <w:rPr>
          <w:rStyle w:val="Ppogrubienie"/>
        </w:rPr>
        <w:t> </w:t>
      </w:r>
      <w:r w:rsidRPr="004307A3">
        <w:rPr>
          <w:rStyle w:val="Ppogrubienie"/>
        </w:rPr>
        <w:t>10.</w:t>
      </w:r>
      <w:r w:rsidR="004307A3">
        <w:t> </w:t>
      </w:r>
      <w:r w:rsidRPr="0044205C">
        <w:t>1.</w:t>
      </w:r>
      <w:r w:rsidR="004307A3">
        <w:t> </w:t>
      </w:r>
      <w:r w:rsidRPr="0044205C">
        <w:t>Dokumentacj</w:t>
      </w:r>
      <w:r w:rsidR="004307A3">
        <w:t>ę indywidualną, o której mowa w </w:t>
      </w:r>
      <w:r w:rsidRPr="0044205C">
        <w:t>§</w:t>
      </w:r>
      <w:r w:rsidR="00CF04D8">
        <w:t xml:space="preserve"> </w:t>
      </w:r>
      <w:r w:rsidR="004307A3">
        <w:t>8 ust. 2 i </w:t>
      </w:r>
      <w:r w:rsidR="00603353">
        <w:t>5</w:t>
      </w:r>
      <w:r w:rsidR="004307A3">
        <w:t xml:space="preserve"> z </w:t>
      </w:r>
      <w:r w:rsidRPr="0044205C">
        <w:t xml:space="preserve">wyjątkiem dokumentacji indywidualnej przeznaczonej dla innych </w:t>
      </w:r>
      <w:r w:rsidR="007A736F">
        <w:t xml:space="preserve">podmiotów </w:t>
      </w:r>
      <w:r w:rsidRPr="0044205C">
        <w:t xml:space="preserve">lub podmiotów leczniczych utworzonych przez inne podmioty zwanych dalej </w:t>
      </w:r>
      <w:r w:rsidR="00DE7E5B">
        <w:t>„</w:t>
      </w:r>
      <w:r w:rsidRPr="0044205C">
        <w:t>podmiotami leczniczymi</w:t>
      </w:r>
      <w:r w:rsidR="00DE7E5B">
        <w:t>”</w:t>
      </w:r>
      <w:r w:rsidR="00603353">
        <w:t xml:space="preserve"> </w:t>
      </w:r>
      <w:r w:rsidRPr="0044205C">
        <w:t>oraz dla uprawnionych organów i podmiotów, sporządza się niezwłocznie po zaistnieniu zdarzenia uzasadniającego jej sporządzenie, w tym zwłaszcza po udzie</w:t>
      </w:r>
      <w:r w:rsidR="00DE7E5B">
        <w:t>leniu świadczenia zdrowotnego i </w:t>
      </w:r>
      <w:r w:rsidRPr="0044205C">
        <w:t>ustaleniu tożsamości pacjenta.</w:t>
      </w:r>
    </w:p>
    <w:p w:rsidR="0044205C" w:rsidRPr="0044205C" w:rsidRDefault="0044205C" w:rsidP="00477746">
      <w:pPr>
        <w:pStyle w:val="ARTartustawynprozporzdzenia"/>
      </w:pPr>
      <w:r w:rsidRPr="0044205C">
        <w:t>2.</w:t>
      </w:r>
      <w:r w:rsidR="001F5BE3">
        <w:t> </w:t>
      </w:r>
      <w:r w:rsidRPr="0044205C">
        <w:t>Każdą stronę dokumentacji indywidualnej pacjenta, o której mowa w §</w:t>
      </w:r>
      <w:r w:rsidR="00CF04D8">
        <w:t xml:space="preserve"> </w:t>
      </w:r>
      <w:r w:rsidR="004307A3">
        <w:t>8 ust. 2 i </w:t>
      </w:r>
      <w:r w:rsidR="00603353">
        <w:t>5</w:t>
      </w:r>
      <w:r w:rsidR="00DE7E5B">
        <w:t>,</w:t>
      </w:r>
      <w:r w:rsidRPr="0044205C">
        <w:t xml:space="preserve"> oznacza się co najmniej datą jej sporządzenia oraz imieniem i nazwiskiem pacjenta.</w:t>
      </w:r>
    </w:p>
    <w:p w:rsidR="0044205C" w:rsidRPr="0044205C" w:rsidRDefault="0044205C" w:rsidP="00C87F69">
      <w:pPr>
        <w:pStyle w:val="ARTartustawynprozporzdzenia"/>
      </w:pPr>
      <w:r w:rsidRPr="004307A3">
        <w:rPr>
          <w:rStyle w:val="Ppogrubienie"/>
        </w:rPr>
        <w:t>§</w:t>
      </w:r>
      <w:r w:rsidR="001F5BE3">
        <w:rPr>
          <w:rStyle w:val="Ppogrubienie"/>
        </w:rPr>
        <w:t> </w:t>
      </w:r>
      <w:r w:rsidRPr="004307A3">
        <w:rPr>
          <w:rStyle w:val="Ppogrubienie"/>
        </w:rPr>
        <w:t>11.</w:t>
      </w:r>
      <w:r w:rsidR="004307A3">
        <w:t> </w:t>
      </w:r>
      <w:r w:rsidRPr="0044205C">
        <w:t>1.</w:t>
      </w:r>
      <w:r w:rsidR="004307A3">
        <w:t> </w:t>
      </w:r>
      <w:r w:rsidRPr="0044205C">
        <w:t>Dokumentację indywidualną, o której mowa w §</w:t>
      </w:r>
      <w:r w:rsidR="00CF04D8">
        <w:t xml:space="preserve"> </w:t>
      </w:r>
      <w:r w:rsidR="004307A3">
        <w:t>8 ust. 2 i </w:t>
      </w:r>
      <w:r w:rsidR="00603353">
        <w:t>5</w:t>
      </w:r>
      <w:r w:rsidR="00DE7E5B">
        <w:t>,</w:t>
      </w:r>
      <w:r w:rsidRPr="0044205C">
        <w:t xml:space="preserve"> sporządza osoba udzielająca świadczenia zdrowotnego.</w:t>
      </w:r>
    </w:p>
    <w:p w:rsidR="0044205C" w:rsidRPr="0044205C" w:rsidRDefault="0044205C" w:rsidP="00C87F69">
      <w:pPr>
        <w:pStyle w:val="ARTartustawynprozporzdzenia"/>
      </w:pPr>
      <w:r w:rsidRPr="0044205C">
        <w:lastRenderedPageBreak/>
        <w:t>2.</w:t>
      </w:r>
      <w:r w:rsidR="001F5BE3">
        <w:t> </w:t>
      </w:r>
      <w:r w:rsidRPr="0044205C">
        <w:t xml:space="preserve">Dokumentację zbiorczą oraz dokumentację przeznaczoną dla innych </w:t>
      </w:r>
      <w:r w:rsidR="007A736F">
        <w:t xml:space="preserve">podmiotów </w:t>
      </w:r>
      <w:r w:rsidRPr="0044205C">
        <w:t xml:space="preserve">lub podmiotów leczniczych lub dla uprawnionych organów i podmiotów sporządza kierownik </w:t>
      </w:r>
      <w:r w:rsidR="007A736F">
        <w:t xml:space="preserve">podmiotu </w:t>
      </w:r>
      <w:r w:rsidRPr="0044205C">
        <w:t>albo osoba imiennie przez niego upoważniona.</w:t>
      </w:r>
    </w:p>
    <w:p w:rsidR="0044205C" w:rsidRPr="0044205C" w:rsidRDefault="0044205C" w:rsidP="00CF04D8">
      <w:pPr>
        <w:pStyle w:val="ARTartustawynprozporzdzenia"/>
      </w:pPr>
      <w:r w:rsidRPr="004307A3">
        <w:rPr>
          <w:rStyle w:val="Ppogrubienie"/>
        </w:rPr>
        <w:t>§</w:t>
      </w:r>
      <w:r w:rsidR="001F5BE3">
        <w:rPr>
          <w:rStyle w:val="Ppogrubienie"/>
        </w:rPr>
        <w:t> </w:t>
      </w:r>
      <w:r w:rsidR="00CF04D8" w:rsidRPr="004307A3">
        <w:rPr>
          <w:rStyle w:val="Ppogrubienie"/>
        </w:rPr>
        <w:t>12.</w:t>
      </w:r>
      <w:r w:rsidR="004307A3">
        <w:t> </w:t>
      </w:r>
      <w:r w:rsidRPr="0044205C">
        <w:t xml:space="preserve">Dokumenty włączone do indywidualnej dokumentacji </w:t>
      </w:r>
      <w:r w:rsidRPr="00CF04D8">
        <w:t>wewnętrznej</w:t>
      </w:r>
      <w:r w:rsidRPr="0044205C">
        <w:t xml:space="preserve"> nie mogą być </w:t>
      </w:r>
      <w:r w:rsidR="004307A3">
        <w:t>z </w:t>
      </w:r>
      <w:r w:rsidRPr="0044205C">
        <w:t>niej usunięte.</w:t>
      </w:r>
    </w:p>
    <w:p w:rsidR="0044205C" w:rsidRPr="0044205C" w:rsidRDefault="001F5BE3" w:rsidP="00C87F69">
      <w:pPr>
        <w:pStyle w:val="ARTartustawynprozporzdzenia"/>
      </w:pPr>
      <w:r>
        <w:rPr>
          <w:rStyle w:val="Ppogrubienie"/>
        </w:rPr>
        <w:t>§ </w:t>
      </w:r>
      <w:r w:rsidR="0044205C" w:rsidRPr="004307A3">
        <w:rPr>
          <w:rStyle w:val="Ppogrubienie"/>
        </w:rPr>
        <w:t>13.</w:t>
      </w:r>
      <w:r w:rsidR="004307A3">
        <w:t> 1. </w:t>
      </w:r>
      <w:r w:rsidR="0044205C" w:rsidRPr="0044205C">
        <w:t xml:space="preserve">Osoba kierująca na badanie, konsultację lub leczenie przekazuje </w:t>
      </w:r>
      <w:r w:rsidR="007A736F" w:rsidRPr="0044205C">
        <w:t xml:space="preserve">podmiotowi </w:t>
      </w:r>
      <w:r w:rsidR="0044205C" w:rsidRPr="0044205C">
        <w:t>lub podmiotowi leczniczemu, do którego kieruje pacjenta, wr</w:t>
      </w:r>
      <w:r w:rsidR="004307A3">
        <w:t>az ze skierowaniem, informacje z </w:t>
      </w:r>
      <w:r w:rsidR="0044205C" w:rsidRPr="0044205C">
        <w:t>dokumentacji indywidualnej wewnętrznej pacjenta niezbędne do przeprowadzenia tego badania lub konsultacji.</w:t>
      </w:r>
    </w:p>
    <w:p w:rsidR="0044205C" w:rsidRPr="0044205C" w:rsidRDefault="001F5BE3" w:rsidP="00C87F69">
      <w:pPr>
        <w:pStyle w:val="USTustnpkodeksu"/>
      </w:pPr>
      <w:r>
        <w:t>2. </w:t>
      </w:r>
      <w:r w:rsidR="0044205C" w:rsidRPr="0044205C">
        <w:t>Skierowanie, o którym mowa w ust. 1, zawiera:</w:t>
      </w:r>
    </w:p>
    <w:p w:rsidR="0044205C" w:rsidRPr="0044205C" w:rsidRDefault="0044205C" w:rsidP="00C87F69">
      <w:pPr>
        <w:pStyle w:val="PKTpunkt"/>
      </w:pPr>
      <w:r w:rsidRPr="0044205C">
        <w:t>1)</w:t>
      </w:r>
      <w:r w:rsidRPr="0044205C">
        <w:tab/>
        <w:t xml:space="preserve">oznaczenie </w:t>
      </w:r>
      <w:r w:rsidR="007A736F" w:rsidRPr="0044205C">
        <w:t>podmiot</w:t>
      </w:r>
      <w:r w:rsidR="007A736F">
        <w:t>u</w:t>
      </w:r>
      <w:r w:rsidRPr="0044205C">
        <w:t xml:space="preserve"> wystawiającego skiero</w:t>
      </w:r>
      <w:r w:rsidR="004307A3">
        <w:t>wanie, zgodnie z § 9 ust. 1 pkt </w:t>
      </w:r>
      <w:r w:rsidRPr="0044205C">
        <w:t>1;</w:t>
      </w:r>
    </w:p>
    <w:p w:rsidR="0044205C" w:rsidRPr="0044205C" w:rsidRDefault="0044205C" w:rsidP="00C87F69">
      <w:pPr>
        <w:pStyle w:val="PKTpunkt"/>
      </w:pPr>
      <w:r w:rsidRPr="0044205C">
        <w:t>2)</w:t>
      </w:r>
      <w:r w:rsidRPr="0044205C">
        <w:tab/>
        <w:t xml:space="preserve">dane identyfikujące </w:t>
      </w:r>
      <w:r w:rsidR="004307A3">
        <w:t>pacjenta, zgodnie z art. 25 pkt </w:t>
      </w:r>
      <w:r w:rsidRPr="0044205C">
        <w:t>1 ustawy;</w:t>
      </w:r>
    </w:p>
    <w:p w:rsidR="0044205C" w:rsidRPr="0044205C" w:rsidRDefault="0044205C" w:rsidP="00C87F69">
      <w:pPr>
        <w:pStyle w:val="PKTpunkt"/>
      </w:pPr>
      <w:r w:rsidRPr="0044205C">
        <w:t>3)</w:t>
      </w:r>
      <w:r w:rsidRPr="0044205C">
        <w:tab/>
        <w:t xml:space="preserve">oznaczenie rodzaju </w:t>
      </w:r>
      <w:r w:rsidR="007A736F" w:rsidRPr="0044205C">
        <w:t>podmiot</w:t>
      </w:r>
      <w:r w:rsidR="007A736F">
        <w:t>u</w:t>
      </w:r>
      <w:r w:rsidRPr="0044205C">
        <w:t xml:space="preserve"> lub podmiotu leczniczego, do którego kieruje się pacjenta na badanie, konsultację lub leczenie;</w:t>
      </w:r>
    </w:p>
    <w:p w:rsidR="0044205C" w:rsidRPr="0044205C" w:rsidRDefault="004307A3" w:rsidP="00C87F69">
      <w:pPr>
        <w:pStyle w:val="PKTpunkt"/>
      </w:pPr>
      <w:r>
        <w:t>4)</w:t>
      </w:r>
      <w:r>
        <w:tab/>
        <w:t>inne informacje, w </w:t>
      </w:r>
      <w:r w:rsidR="0044205C" w:rsidRPr="0044205C">
        <w:t>szczególności rozpoznanie ustalone przez lekarza kierującego lub wyniki badań diagnostycznych, w zakresie niezbędnym do przeprowadzenia badania, konsultacji lub leczenia;</w:t>
      </w:r>
    </w:p>
    <w:p w:rsidR="0044205C" w:rsidRPr="0044205C" w:rsidRDefault="0044205C" w:rsidP="00C87F69">
      <w:pPr>
        <w:pStyle w:val="PKTpunkt"/>
      </w:pPr>
      <w:r w:rsidRPr="0044205C">
        <w:t>5)</w:t>
      </w:r>
      <w:r w:rsidRPr="0044205C">
        <w:tab/>
        <w:t>datę wystawienia skierowania;</w:t>
      </w:r>
    </w:p>
    <w:p w:rsidR="0044205C" w:rsidRPr="0044205C" w:rsidRDefault="0044205C" w:rsidP="00C87F69">
      <w:pPr>
        <w:pStyle w:val="PKTpunkt"/>
      </w:pPr>
      <w:r w:rsidRPr="0044205C">
        <w:t>6)</w:t>
      </w:r>
      <w:r w:rsidRPr="0044205C">
        <w:tab/>
        <w:t>oznaczenie osoby kierującej na badanie, konsultację lub le</w:t>
      </w:r>
      <w:r w:rsidR="004307A3">
        <w:t>czenie zgodnie z § 9 ust. </w:t>
      </w:r>
      <w:r w:rsidR="00DE7E5B">
        <w:t>1 pkt </w:t>
      </w:r>
      <w:r w:rsidRPr="0044205C">
        <w:t>4.</w:t>
      </w:r>
    </w:p>
    <w:p w:rsidR="0044205C" w:rsidRPr="0044205C" w:rsidRDefault="001F5BE3" w:rsidP="00C87F69">
      <w:pPr>
        <w:pStyle w:val="USTustnpkodeksu"/>
      </w:pPr>
      <w:r>
        <w:t>3. </w:t>
      </w:r>
      <w:r w:rsidR="00CE2E4F">
        <w:t>P</w:t>
      </w:r>
      <w:r w:rsidR="00CE2E4F" w:rsidRPr="0044205C">
        <w:t>odmiot</w:t>
      </w:r>
      <w:r w:rsidR="00CE2E4F">
        <w:t xml:space="preserve"> </w:t>
      </w:r>
      <w:r w:rsidR="0044205C" w:rsidRPr="0044205C">
        <w:t xml:space="preserve">lub podmiot leczniczy przeprowadzający badanie lub konsultację przekazuje </w:t>
      </w:r>
      <w:r w:rsidR="00CE2E4F">
        <w:t>podmiotowi</w:t>
      </w:r>
      <w:r w:rsidR="0044205C" w:rsidRPr="0044205C">
        <w:t xml:space="preserve">, który wystawił skierowanie, wyniki tych badań lub konsultacji. </w:t>
      </w:r>
    </w:p>
    <w:p w:rsidR="0044205C" w:rsidRPr="0044205C" w:rsidRDefault="001F5BE3" w:rsidP="00C87F69">
      <w:pPr>
        <w:pStyle w:val="USTustnpkodeksu"/>
      </w:pPr>
      <w:r>
        <w:t>4. W </w:t>
      </w:r>
      <w:r w:rsidR="0044205C" w:rsidRPr="0044205C">
        <w:t xml:space="preserve">przypadku skierowania na badanie diagnostyczne, konsultację lub leczenie, finansowane ze środków publicznych, wystawionego w postaci papierowej, oznaczenie </w:t>
      </w:r>
      <w:r w:rsidR="00CE2E4F" w:rsidRPr="0044205C">
        <w:t>podmiot</w:t>
      </w:r>
      <w:r w:rsidR="00CE2E4F">
        <w:t xml:space="preserve">u </w:t>
      </w:r>
      <w:r w:rsidR="0044205C" w:rsidRPr="0044205C">
        <w:t>lub podmiotu leczniczego wystawiającego skierowanie zawiera dodatkowo kod resortowy stanowiący część VIII systemu resortowych kodów identyfikacyjnych, jeżeli został nadany.</w:t>
      </w:r>
    </w:p>
    <w:p w:rsidR="0044205C" w:rsidRPr="0044205C" w:rsidRDefault="0044205C" w:rsidP="00C87F69">
      <w:pPr>
        <w:pStyle w:val="ROZDZODDZOZNoznaczenierozdziauluboddziau"/>
      </w:pPr>
      <w:r w:rsidRPr="0044205C">
        <w:t>Rozdział</w:t>
      </w:r>
      <w:r w:rsidR="00CF04D8">
        <w:t xml:space="preserve"> </w:t>
      </w:r>
      <w:r w:rsidRPr="0044205C">
        <w:t>2</w:t>
      </w:r>
    </w:p>
    <w:p w:rsidR="0044205C" w:rsidRPr="0044205C" w:rsidRDefault="0044205C" w:rsidP="00C87F69">
      <w:pPr>
        <w:pStyle w:val="ROZDZODDZPRZEDMprzedmiotregulacjirozdziauluboddziau"/>
      </w:pPr>
      <w:r w:rsidRPr="0044205C">
        <w:t xml:space="preserve">Dokumentacja prowadzona w </w:t>
      </w:r>
      <w:r w:rsidR="00CE2E4F">
        <w:t>podmiocie</w:t>
      </w:r>
    </w:p>
    <w:p w:rsidR="0044205C" w:rsidRPr="0044205C" w:rsidRDefault="0044205C" w:rsidP="00603353">
      <w:pPr>
        <w:pStyle w:val="ARTartustawynprozporzdzenia"/>
      </w:pPr>
      <w:r w:rsidRPr="001F5BE3">
        <w:rPr>
          <w:rStyle w:val="Ppogrubienie"/>
        </w:rPr>
        <w:t>§</w:t>
      </w:r>
      <w:r w:rsidR="001F5BE3">
        <w:rPr>
          <w:rStyle w:val="Ppogrubienie"/>
        </w:rPr>
        <w:t> </w:t>
      </w:r>
      <w:r w:rsidRPr="001F5BE3">
        <w:rPr>
          <w:rStyle w:val="Ppogrubienie"/>
        </w:rPr>
        <w:t>14</w:t>
      </w:r>
      <w:r w:rsidRPr="00603353">
        <w:t>.</w:t>
      </w:r>
      <w:r w:rsidR="00CF04D8">
        <w:t xml:space="preserve"> </w:t>
      </w:r>
      <w:r w:rsidR="00631D20">
        <w:t>Podmiot</w:t>
      </w:r>
      <w:r w:rsidR="00603353">
        <w:t xml:space="preserve">, który prowadzi szpital </w:t>
      </w:r>
      <w:r w:rsidR="001F5BE3">
        <w:t>sporządza i </w:t>
      </w:r>
      <w:r w:rsidRPr="0044205C">
        <w:t>prowadzi dokumentację indywidualną:</w:t>
      </w:r>
    </w:p>
    <w:p w:rsidR="0044205C" w:rsidRPr="0044205C" w:rsidRDefault="0044205C" w:rsidP="00C87F69">
      <w:pPr>
        <w:pStyle w:val="PKTpunkt"/>
      </w:pPr>
      <w:r w:rsidRPr="0044205C">
        <w:t>1)</w:t>
      </w:r>
      <w:r w:rsidRPr="0044205C">
        <w:tab/>
        <w:t>wewnętrzną, która składa się z historii choroby lub karty noworodka;</w:t>
      </w:r>
    </w:p>
    <w:p w:rsidR="0044205C" w:rsidRPr="0044205C" w:rsidRDefault="0044205C" w:rsidP="00C87F69">
      <w:pPr>
        <w:pStyle w:val="PKTpunkt"/>
      </w:pPr>
      <w:r w:rsidRPr="0044205C">
        <w:lastRenderedPageBreak/>
        <w:t>2)</w:t>
      </w:r>
      <w:r w:rsidRPr="0044205C">
        <w:tab/>
        <w:t>zewnętrzną, która składa się z:</w:t>
      </w:r>
    </w:p>
    <w:p w:rsidR="0044205C" w:rsidRPr="0044205C" w:rsidRDefault="0044205C" w:rsidP="00C87F69">
      <w:pPr>
        <w:pStyle w:val="LITlitera"/>
      </w:pPr>
      <w:r w:rsidRPr="0044205C">
        <w:t>a)</w:t>
      </w:r>
      <w:r w:rsidRPr="0044205C">
        <w:tab/>
        <w:t>karty informacyjnej z leczenia szpitalnego,</w:t>
      </w:r>
    </w:p>
    <w:p w:rsidR="0044205C" w:rsidRPr="0044205C" w:rsidRDefault="0044205C" w:rsidP="00C87F69">
      <w:pPr>
        <w:pStyle w:val="LITlitera"/>
      </w:pPr>
      <w:r w:rsidRPr="0044205C">
        <w:t>b)</w:t>
      </w:r>
      <w:r w:rsidRPr="0044205C">
        <w:tab/>
        <w:t xml:space="preserve">dokumentów przeznaczonych dla innych </w:t>
      </w:r>
      <w:r w:rsidR="00631D20">
        <w:t xml:space="preserve">podmiotów </w:t>
      </w:r>
      <w:r w:rsidRPr="0044205C">
        <w:t>lub podmiotów leczniczych oraz uprawnionych organów i podmiotów,</w:t>
      </w:r>
    </w:p>
    <w:p w:rsidR="0044205C" w:rsidRPr="0044205C" w:rsidRDefault="0044205C" w:rsidP="00C87F69">
      <w:pPr>
        <w:pStyle w:val="LITlitera"/>
      </w:pPr>
      <w:r w:rsidRPr="0044205C">
        <w:t>c)</w:t>
      </w:r>
      <w:r w:rsidRPr="0044205C">
        <w:tab/>
        <w:t>książeczki zdrowia dziecka,</w:t>
      </w:r>
    </w:p>
    <w:p w:rsidR="0044205C" w:rsidRPr="0044205C" w:rsidRDefault="0044205C" w:rsidP="00C87F69">
      <w:pPr>
        <w:pStyle w:val="LITlitera"/>
      </w:pPr>
      <w:r w:rsidRPr="0044205C">
        <w:t>d)</w:t>
      </w:r>
      <w:r w:rsidRPr="0044205C">
        <w:tab/>
        <w:t>skierowań i zleceń na świadczenia zdrowotne realizowane poza szpitalem.</w:t>
      </w:r>
    </w:p>
    <w:p w:rsidR="0044205C" w:rsidRPr="0044205C" w:rsidRDefault="0044205C" w:rsidP="00C87F69">
      <w:pPr>
        <w:pStyle w:val="ARTartustawynprozporzdzenia"/>
      </w:pPr>
      <w:r w:rsidRPr="001F5BE3">
        <w:rPr>
          <w:rStyle w:val="Ppogrubienie"/>
        </w:rPr>
        <w:t>§</w:t>
      </w:r>
      <w:r w:rsidR="00CF04D8" w:rsidRPr="001F5BE3">
        <w:rPr>
          <w:rStyle w:val="Ppogrubienie"/>
        </w:rPr>
        <w:t xml:space="preserve"> </w:t>
      </w:r>
      <w:r w:rsidRPr="001F5BE3">
        <w:rPr>
          <w:rStyle w:val="Ppogrubienie"/>
        </w:rPr>
        <w:t>15.</w:t>
      </w:r>
      <w:r w:rsidR="001F5BE3">
        <w:t> </w:t>
      </w:r>
      <w:r w:rsidRPr="0044205C">
        <w:t>1.</w:t>
      </w:r>
      <w:r w:rsidR="001F5BE3">
        <w:t> </w:t>
      </w:r>
      <w:r w:rsidR="00800BD8">
        <w:t>Podmiot</w:t>
      </w:r>
      <w:r w:rsidR="00603353">
        <w:t xml:space="preserve">, który prowadzi szpital </w:t>
      </w:r>
      <w:r w:rsidR="001F5BE3">
        <w:t>sporządza i </w:t>
      </w:r>
      <w:r w:rsidRPr="0044205C">
        <w:t>prowadzi dok</w:t>
      </w:r>
      <w:r w:rsidR="001F5BE3">
        <w:t>umentację zbiorczą wewnętrzną i </w:t>
      </w:r>
      <w:r w:rsidRPr="0044205C">
        <w:t>zewnętrzną.</w:t>
      </w:r>
    </w:p>
    <w:p w:rsidR="0044205C" w:rsidRPr="0044205C" w:rsidRDefault="0044205C" w:rsidP="00C87F69">
      <w:pPr>
        <w:pStyle w:val="USTustnpkodeksu"/>
      </w:pPr>
      <w:r w:rsidRPr="0044205C">
        <w:t>2.</w:t>
      </w:r>
      <w:r w:rsidR="001F5BE3">
        <w:t> </w:t>
      </w:r>
      <w:r w:rsidRPr="0044205C">
        <w:t>Dokumentacja zbiorcza wewnętrzna składa się z:</w:t>
      </w:r>
    </w:p>
    <w:p w:rsidR="0044205C" w:rsidRPr="0044205C" w:rsidRDefault="0044205C" w:rsidP="00C87F69">
      <w:pPr>
        <w:pStyle w:val="PKTpunkt"/>
      </w:pPr>
      <w:r w:rsidRPr="0044205C">
        <w:t>1)</w:t>
      </w:r>
      <w:r w:rsidRPr="0044205C">
        <w:tab/>
        <w:t>księgi głównej przyj</w:t>
      </w:r>
      <w:r w:rsidR="001F5BE3">
        <w:t>ęć i </w:t>
      </w:r>
      <w:r w:rsidRPr="0044205C">
        <w:t>wypisów;</w:t>
      </w:r>
    </w:p>
    <w:p w:rsidR="0044205C" w:rsidRPr="0044205C" w:rsidRDefault="001F5BE3" w:rsidP="00C87F69">
      <w:pPr>
        <w:pStyle w:val="PKTpunkt"/>
      </w:pPr>
      <w:r>
        <w:t>2)</w:t>
      </w:r>
      <w:r>
        <w:tab/>
        <w:t>księgi odmów przyjęć i </w:t>
      </w:r>
      <w:r w:rsidR="0044205C" w:rsidRPr="0044205C">
        <w:t>porad</w:t>
      </w:r>
      <w:r>
        <w:t xml:space="preserve"> ambulatoryjnych wykonywanych w </w:t>
      </w:r>
      <w:r w:rsidR="0044205C" w:rsidRPr="0044205C">
        <w:t xml:space="preserve">izbie przyjęć albo </w:t>
      </w:r>
      <w:r w:rsidR="00266879">
        <w:t>w </w:t>
      </w:r>
      <w:r w:rsidR="0044205C" w:rsidRPr="0044205C">
        <w:t>szpitalnym oddziale ratunkowym;</w:t>
      </w:r>
    </w:p>
    <w:p w:rsidR="0044205C" w:rsidRPr="0044205C" w:rsidRDefault="0044205C" w:rsidP="00C87F69">
      <w:pPr>
        <w:pStyle w:val="PKTpunkt"/>
      </w:pPr>
      <w:r w:rsidRPr="0044205C">
        <w:t>3)</w:t>
      </w:r>
      <w:r w:rsidRPr="0044205C">
        <w:tab/>
        <w:t>listy oczekujących na udzielenie świadczenia zdrowotnego, finansowanego ze środków publicznych;</w:t>
      </w:r>
    </w:p>
    <w:p w:rsidR="0044205C" w:rsidRPr="0044205C" w:rsidRDefault="0044205C" w:rsidP="00C87F69">
      <w:pPr>
        <w:pStyle w:val="PKTpunkt"/>
      </w:pPr>
      <w:r w:rsidRPr="0044205C">
        <w:t>4)</w:t>
      </w:r>
      <w:r w:rsidRPr="0044205C">
        <w:tab/>
        <w:t>księgi porad ambulatoryjnych udzielanych w poradni szpitala oraz gabinetach konsultacyjnych tego szpitala;</w:t>
      </w:r>
    </w:p>
    <w:p w:rsidR="0044205C" w:rsidRPr="0044205C" w:rsidRDefault="0044205C" w:rsidP="00C87F69">
      <w:pPr>
        <w:pStyle w:val="PKTpunkt"/>
      </w:pPr>
      <w:r w:rsidRPr="0044205C">
        <w:t>5)</w:t>
      </w:r>
      <w:r w:rsidRPr="0044205C">
        <w:tab/>
        <w:t>księgi chorych oddziału lub równorzędnej komórki organizacyjnej;</w:t>
      </w:r>
    </w:p>
    <w:p w:rsidR="0044205C" w:rsidRPr="0044205C" w:rsidRDefault="0044205C" w:rsidP="00C87F69">
      <w:pPr>
        <w:pStyle w:val="PKTpunkt"/>
      </w:pPr>
      <w:r w:rsidRPr="0044205C">
        <w:t>6)</w:t>
      </w:r>
      <w:r w:rsidRPr="0044205C">
        <w:tab/>
        <w:t>księgi raportów lekarskich;</w:t>
      </w:r>
    </w:p>
    <w:p w:rsidR="0044205C" w:rsidRPr="0044205C" w:rsidRDefault="0044205C" w:rsidP="00C87F69">
      <w:pPr>
        <w:pStyle w:val="PKTpunkt"/>
      </w:pPr>
      <w:r w:rsidRPr="0044205C">
        <w:t>7)</w:t>
      </w:r>
      <w:r w:rsidRPr="0044205C">
        <w:tab/>
        <w:t>księgi raportów pielęgniarskich;</w:t>
      </w:r>
    </w:p>
    <w:p w:rsidR="0044205C" w:rsidRPr="0044205C" w:rsidRDefault="0044205C" w:rsidP="00C87F69">
      <w:pPr>
        <w:pStyle w:val="PKTpunkt"/>
      </w:pPr>
      <w:r w:rsidRPr="0044205C">
        <w:t>8)</w:t>
      </w:r>
      <w:r w:rsidRPr="0044205C">
        <w:tab/>
        <w:t>księgi zabiegów komórki organizacyjnej szpitala;</w:t>
      </w:r>
    </w:p>
    <w:p w:rsidR="0044205C" w:rsidRPr="0044205C" w:rsidRDefault="0044205C" w:rsidP="00C87F69">
      <w:pPr>
        <w:pStyle w:val="PKTpunkt"/>
      </w:pPr>
      <w:r w:rsidRPr="0044205C">
        <w:t>9)</w:t>
      </w:r>
      <w:r w:rsidRPr="0044205C">
        <w:tab/>
        <w:t>księgi bloku operacyjnego lub sali operacyjnej;</w:t>
      </w:r>
    </w:p>
    <w:p w:rsidR="0044205C" w:rsidRPr="0044205C" w:rsidRDefault="0044205C" w:rsidP="00C87F69">
      <w:pPr>
        <w:pStyle w:val="PKTpunkt"/>
      </w:pPr>
      <w:r w:rsidRPr="0044205C">
        <w:t>10)</w:t>
      </w:r>
      <w:r w:rsidRPr="0044205C">
        <w:tab/>
        <w:t>księgi bloku porodowego lub sali porodowej;</w:t>
      </w:r>
    </w:p>
    <w:p w:rsidR="0044205C" w:rsidRPr="0044205C" w:rsidRDefault="0044205C" w:rsidP="00C87F69">
      <w:pPr>
        <w:pStyle w:val="PKTpunkt"/>
      </w:pPr>
      <w:r w:rsidRPr="0044205C">
        <w:t>11)</w:t>
      </w:r>
      <w:r w:rsidRPr="0044205C">
        <w:tab/>
        <w:t>księgi pracowni diagnostycznej;</w:t>
      </w:r>
    </w:p>
    <w:p w:rsidR="0044205C" w:rsidRPr="0044205C" w:rsidRDefault="0044205C" w:rsidP="00C87F69">
      <w:pPr>
        <w:pStyle w:val="PKTpunkt"/>
      </w:pPr>
      <w:r w:rsidRPr="0044205C">
        <w:t>12)</w:t>
      </w:r>
      <w:r w:rsidRPr="0044205C">
        <w:tab/>
        <w:t>księgi noworodków.</w:t>
      </w:r>
    </w:p>
    <w:p w:rsidR="0044205C" w:rsidRPr="0044205C" w:rsidRDefault="001F5BE3" w:rsidP="00C87F69">
      <w:pPr>
        <w:pStyle w:val="USTustnpkodeksu"/>
      </w:pPr>
      <w:r>
        <w:t>3. </w:t>
      </w:r>
      <w:r w:rsidR="0044205C" w:rsidRPr="0044205C">
        <w:t>Dokumentacja zbiorcza zewnętrzna składa się z dokumentacji prowadzonej dla celów określonych w odrębnych przepisach.</w:t>
      </w:r>
    </w:p>
    <w:p w:rsidR="0044205C" w:rsidRPr="0044205C" w:rsidRDefault="0044205C" w:rsidP="00C87F69">
      <w:pPr>
        <w:pStyle w:val="ARTartustawynprozporzdzenia"/>
      </w:pPr>
      <w:r w:rsidRPr="001F5BE3">
        <w:rPr>
          <w:rStyle w:val="Ppogrubienie"/>
        </w:rPr>
        <w:t>§</w:t>
      </w:r>
      <w:r w:rsidR="00CF04D8" w:rsidRPr="001F5BE3">
        <w:rPr>
          <w:rStyle w:val="Ppogrubienie"/>
        </w:rPr>
        <w:t xml:space="preserve"> </w:t>
      </w:r>
      <w:r w:rsidRPr="001F5BE3">
        <w:rPr>
          <w:rStyle w:val="Ppogrubienie"/>
        </w:rPr>
        <w:t>16.</w:t>
      </w:r>
      <w:r w:rsidR="001F5BE3">
        <w:t> 1. </w:t>
      </w:r>
      <w:r w:rsidRPr="0044205C">
        <w:t>Historia choroby zakładana jest w izbie przyjęć albo szpitalnym oddziale ratunkowym, niezwłocznie po przyjęciu pacjenta do szpitala.</w:t>
      </w:r>
    </w:p>
    <w:p w:rsidR="0044205C" w:rsidRPr="0044205C" w:rsidRDefault="001F5BE3" w:rsidP="00C87F69">
      <w:pPr>
        <w:pStyle w:val="USTustnpkodeksu"/>
      </w:pPr>
      <w:r>
        <w:t>2. W </w:t>
      </w:r>
      <w:r w:rsidR="0044205C" w:rsidRPr="0044205C">
        <w:t>przypadku gdy leczenie pacjenta wymaga wielokrotnego udzielania tego samego świadczenia zdrowotnego w tej samej komórce organizacyjnej szpitala, dopuszcza się dokonywanie kolejnych wpisów w historii choroby założonej przy przyjęciu pacjenta po raz pierwszy.</w:t>
      </w:r>
    </w:p>
    <w:p w:rsidR="0044205C" w:rsidRPr="0044205C" w:rsidRDefault="0044205C" w:rsidP="00C87F69">
      <w:pPr>
        <w:pStyle w:val="USTustnpkodeksu"/>
      </w:pPr>
      <w:r w:rsidRPr="0044205C">
        <w:lastRenderedPageBreak/>
        <w:t>3.</w:t>
      </w:r>
      <w:r w:rsidR="001F5BE3">
        <w:t> </w:t>
      </w:r>
      <w:r w:rsidRPr="0044205C">
        <w:t>Historia choroby składa się z:</w:t>
      </w:r>
    </w:p>
    <w:p w:rsidR="0044205C" w:rsidRPr="0044205C" w:rsidRDefault="0044205C" w:rsidP="00C87F69">
      <w:pPr>
        <w:pStyle w:val="PKTpunkt"/>
      </w:pPr>
      <w:r w:rsidRPr="0044205C">
        <w:t>1)</w:t>
      </w:r>
      <w:r w:rsidRPr="0044205C">
        <w:tab/>
        <w:t>formularza historii choroby;</w:t>
      </w:r>
    </w:p>
    <w:p w:rsidR="0044205C" w:rsidRPr="0044205C" w:rsidRDefault="0044205C" w:rsidP="00C87F69">
      <w:pPr>
        <w:pStyle w:val="PKTpunkt"/>
      </w:pPr>
      <w:r w:rsidRPr="0044205C">
        <w:t>2)</w:t>
      </w:r>
      <w:r w:rsidRPr="0044205C">
        <w:tab/>
        <w:t>do</w:t>
      </w:r>
      <w:r w:rsidR="001F5BE3">
        <w:t>kumentów dodatkowych, w </w:t>
      </w:r>
      <w:r w:rsidRPr="0044205C">
        <w:t>postaci:</w:t>
      </w:r>
    </w:p>
    <w:p w:rsidR="0044205C" w:rsidRPr="0044205C" w:rsidRDefault="001F5BE3" w:rsidP="00C87F69">
      <w:pPr>
        <w:pStyle w:val="LITlitera"/>
      </w:pPr>
      <w:r>
        <w:t>a)</w:t>
      </w:r>
      <w:r>
        <w:tab/>
        <w:t>karty obserwacji, w </w:t>
      </w:r>
      <w:r w:rsidR="0044205C" w:rsidRPr="0044205C">
        <w:t>tym karty gorączkowej,</w:t>
      </w:r>
    </w:p>
    <w:p w:rsidR="0044205C" w:rsidRPr="0044205C" w:rsidRDefault="0044205C" w:rsidP="00C87F69">
      <w:pPr>
        <w:pStyle w:val="LITlitera"/>
      </w:pPr>
      <w:r w:rsidRPr="0044205C">
        <w:t>b)</w:t>
      </w:r>
      <w:r w:rsidRPr="0044205C">
        <w:tab/>
        <w:t>karty zleceń lekarskich,</w:t>
      </w:r>
    </w:p>
    <w:p w:rsidR="0044205C" w:rsidRPr="0044205C" w:rsidRDefault="0044205C" w:rsidP="00C87F69">
      <w:pPr>
        <w:pStyle w:val="LITlitera"/>
      </w:pPr>
      <w:r w:rsidRPr="0044205C">
        <w:t>c)</w:t>
      </w:r>
      <w:r w:rsidRPr="0044205C">
        <w:tab/>
        <w:t>karty indywidualnej opieki pielęgniarskiej,</w:t>
      </w:r>
    </w:p>
    <w:p w:rsidR="0044205C" w:rsidRPr="0044205C" w:rsidRDefault="0044205C" w:rsidP="00C87F69">
      <w:pPr>
        <w:pStyle w:val="LITlitera"/>
      </w:pPr>
      <w:r w:rsidRPr="0044205C">
        <w:t>d)</w:t>
      </w:r>
      <w:r w:rsidRPr="0044205C">
        <w:tab/>
        <w:t>karty przebiegu znieczulenia, jeżeli było wykonywane,</w:t>
      </w:r>
    </w:p>
    <w:p w:rsidR="0044205C" w:rsidRPr="0044205C" w:rsidRDefault="0044205C" w:rsidP="00C87F69">
      <w:pPr>
        <w:pStyle w:val="LITlitera"/>
      </w:pPr>
      <w:r w:rsidRPr="0044205C">
        <w:t>e)</w:t>
      </w:r>
      <w:r w:rsidRPr="0044205C">
        <w:tab/>
        <w:t>protokołu operacyjnego, jeżeli była wykonana operacja,</w:t>
      </w:r>
    </w:p>
    <w:p w:rsidR="0044205C" w:rsidRPr="0044205C" w:rsidRDefault="0044205C" w:rsidP="00C87F69">
      <w:pPr>
        <w:pStyle w:val="LITlitera"/>
      </w:pPr>
      <w:r w:rsidRPr="0044205C">
        <w:t>f)</w:t>
      </w:r>
      <w:r w:rsidRPr="0044205C">
        <w:tab/>
        <w:t>ok</w:t>
      </w:r>
      <w:r w:rsidR="00075369">
        <w:t>ołooperacyjnej karty kontrolnej,</w:t>
      </w:r>
    </w:p>
    <w:p w:rsidR="0044205C" w:rsidRPr="0044205C" w:rsidRDefault="0044205C" w:rsidP="00C87F69">
      <w:pPr>
        <w:pStyle w:val="LITlitera"/>
      </w:pPr>
      <w:r w:rsidRPr="0044205C">
        <w:t>g)</w:t>
      </w:r>
      <w:r w:rsidRPr="0044205C">
        <w:tab/>
        <w:t>karty wykonanych zabiegów fizjoterapeutycznych,</w:t>
      </w:r>
    </w:p>
    <w:p w:rsidR="0044205C" w:rsidRPr="0044205C" w:rsidRDefault="0044205C" w:rsidP="00C87F69">
      <w:pPr>
        <w:pStyle w:val="LITlitera"/>
      </w:pPr>
      <w:r w:rsidRPr="0044205C">
        <w:t>h)</w:t>
      </w:r>
      <w:r w:rsidRPr="0044205C">
        <w:tab/>
        <w:t>karty obserwacji porodu, jeżeli poród miał miejsce,</w:t>
      </w:r>
    </w:p>
    <w:p w:rsidR="0044205C" w:rsidRPr="0044205C" w:rsidRDefault="0044205C" w:rsidP="00C87F69">
      <w:pPr>
        <w:pStyle w:val="LITlitera"/>
      </w:pPr>
      <w:r w:rsidRPr="0044205C">
        <w:t>i)</w:t>
      </w:r>
      <w:r w:rsidRPr="0044205C">
        <w:tab/>
        <w:t>karty indywidualnej opieki prowadzonej przez położną, jeżeli opieka była prowadzona,</w:t>
      </w:r>
    </w:p>
    <w:p w:rsidR="0044205C" w:rsidRPr="0044205C" w:rsidRDefault="0044205C" w:rsidP="00C87F69">
      <w:pPr>
        <w:pStyle w:val="LITlitera"/>
      </w:pPr>
      <w:r w:rsidRPr="0044205C">
        <w:t>j)</w:t>
      </w:r>
      <w:r w:rsidRPr="0044205C">
        <w:tab/>
        <w:t>wyników badań diagnostycznych lub konsultacji, jeżeli nie zostały wpisane do formularza historii choroby,</w:t>
      </w:r>
    </w:p>
    <w:p w:rsidR="0044205C" w:rsidRPr="0044205C" w:rsidRDefault="0044205C" w:rsidP="00C87F69">
      <w:pPr>
        <w:pStyle w:val="LITlitera"/>
      </w:pPr>
      <w:r w:rsidRPr="0044205C">
        <w:t>k)</w:t>
      </w:r>
      <w:r w:rsidRPr="0044205C">
        <w:tab/>
        <w:t>karty medycznych czynności ratunkowy</w:t>
      </w:r>
      <w:r w:rsidR="00266879">
        <w:t>ch w przypadku, o którym mowa w </w:t>
      </w:r>
      <w:r w:rsidRPr="0044205C">
        <w:t>§</w:t>
      </w:r>
      <w:r w:rsidR="00266879">
        <w:t> </w:t>
      </w:r>
      <w:r w:rsidRPr="0044205C">
        <w:t>45 ust.</w:t>
      </w:r>
      <w:r w:rsidR="00266879">
        <w:t> </w:t>
      </w:r>
      <w:r w:rsidRPr="0044205C">
        <w:t>5,</w:t>
      </w:r>
    </w:p>
    <w:p w:rsidR="0044205C" w:rsidRPr="0044205C" w:rsidRDefault="0044205C" w:rsidP="00C87F69">
      <w:pPr>
        <w:pStyle w:val="LITlitera"/>
      </w:pPr>
      <w:r w:rsidRPr="0044205C">
        <w:t>l)</w:t>
      </w:r>
      <w:r w:rsidRPr="0044205C">
        <w:tab/>
        <w:t>karty informacyjnej z leczenia szpitalnego, dołączonej po wypisaniu pac</w:t>
      </w:r>
      <w:r w:rsidR="001F5BE3">
        <w:t>jenta ze </w:t>
      </w:r>
      <w:r w:rsidRPr="0044205C">
        <w:t>szpitala.</w:t>
      </w:r>
    </w:p>
    <w:p w:rsidR="0044205C" w:rsidRPr="0044205C" w:rsidRDefault="0044205C" w:rsidP="00C87F69">
      <w:pPr>
        <w:pStyle w:val="USTustnpkodeksu"/>
      </w:pPr>
      <w:r w:rsidRPr="0044205C">
        <w:t>4.</w:t>
      </w:r>
      <w:r w:rsidR="001F5BE3">
        <w:t> </w:t>
      </w:r>
      <w:r w:rsidRPr="0044205C">
        <w:t>Do historii choroby dołącza się, na czas pobytu pacjenta w szpitalu, dokumentację:</w:t>
      </w:r>
    </w:p>
    <w:p w:rsidR="0044205C" w:rsidRPr="0044205C" w:rsidRDefault="0044205C" w:rsidP="00075369">
      <w:pPr>
        <w:pStyle w:val="PKTpunkt"/>
      </w:pPr>
      <w:r w:rsidRPr="0044205C">
        <w:t>1)</w:t>
      </w:r>
      <w:r w:rsidRPr="0044205C">
        <w:tab/>
        <w:t>indywidualną zewnętrzną, udostępnioną przez pacjenta;</w:t>
      </w:r>
    </w:p>
    <w:p w:rsidR="0044205C" w:rsidRPr="0044205C" w:rsidRDefault="0044205C" w:rsidP="00C87F69">
      <w:pPr>
        <w:pStyle w:val="PKTpunkt"/>
      </w:pPr>
      <w:r w:rsidRPr="0044205C">
        <w:t>2)</w:t>
      </w:r>
      <w:r w:rsidRPr="0044205C">
        <w:tab/>
        <w:t xml:space="preserve">indywidualną pacjenta, prowadzoną przez inne komórki organizacyjne </w:t>
      </w:r>
      <w:r w:rsidR="00800BD8">
        <w:t>podmiotu</w:t>
      </w:r>
      <w:r w:rsidRPr="0044205C">
        <w:t>;</w:t>
      </w:r>
    </w:p>
    <w:p w:rsidR="0044205C" w:rsidRPr="0044205C" w:rsidRDefault="0044205C" w:rsidP="00C87F69">
      <w:pPr>
        <w:pStyle w:val="PKTpunkt"/>
      </w:pPr>
      <w:r w:rsidRPr="0044205C">
        <w:t>3)</w:t>
      </w:r>
      <w:r w:rsidRPr="0044205C">
        <w:tab/>
        <w:t>dotyczącą poprzednich hospitalizacji pacjenta, jeżeli jest istotna dla procesu diagnostycznego lub leczniczego.</w:t>
      </w:r>
    </w:p>
    <w:p w:rsidR="0044205C" w:rsidRPr="0044205C" w:rsidRDefault="001F5BE3" w:rsidP="00C87F69">
      <w:pPr>
        <w:pStyle w:val="USTustnpkodeksu"/>
      </w:pPr>
      <w:r>
        <w:t>5. </w:t>
      </w:r>
      <w:r w:rsidR="0044205C" w:rsidRPr="0044205C">
        <w:t>Oryginał dokumenta</w:t>
      </w:r>
      <w:r>
        <w:t>cji, o której mowa w ust. 4 pkt </w:t>
      </w:r>
      <w:r w:rsidR="0044205C" w:rsidRPr="0044205C">
        <w:t>1, zwraca się za pokwitowaniem pacjentowi, przy wypisie, sporządzając jej kopię, którą pozostawia się w dokumentacji wewnętrznej szpitala.</w:t>
      </w:r>
    </w:p>
    <w:p w:rsidR="0044205C" w:rsidRPr="0044205C" w:rsidRDefault="001F5BE3" w:rsidP="00C87F69">
      <w:pPr>
        <w:pStyle w:val="USTustnpkodeksu"/>
      </w:pPr>
      <w:r>
        <w:t>6. W </w:t>
      </w:r>
      <w:r w:rsidR="0044205C" w:rsidRPr="0044205C">
        <w:t>przypadku wykonania sekcji zwłok do historii choroby dołącza się protokół badania sekcyjnego.</w:t>
      </w:r>
    </w:p>
    <w:p w:rsidR="0044205C" w:rsidRPr="0044205C" w:rsidRDefault="00CF04D8" w:rsidP="003A32C3">
      <w:pPr>
        <w:pStyle w:val="ARTartustawynprozporzdzenia"/>
      </w:pPr>
      <w:r w:rsidRPr="001F5BE3">
        <w:rPr>
          <w:rStyle w:val="Ppogrubienie"/>
        </w:rPr>
        <w:t xml:space="preserve">§ </w:t>
      </w:r>
      <w:r w:rsidR="0044205C" w:rsidRPr="001F5BE3">
        <w:rPr>
          <w:rStyle w:val="Ppogrubienie"/>
        </w:rPr>
        <w:t>17.</w:t>
      </w:r>
      <w:r w:rsidR="001F5BE3">
        <w:t> </w:t>
      </w:r>
      <w:r w:rsidR="0044205C" w:rsidRPr="0044205C">
        <w:t>Wzór karty obserwacji przebiegu porodu określa załącznik nr 2 do rozporządzenia.</w:t>
      </w:r>
    </w:p>
    <w:p w:rsidR="0044205C" w:rsidRPr="0044205C" w:rsidRDefault="00CF04D8" w:rsidP="003A32C3">
      <w:pPr>
        <w:pStyle w:val="ARTartustawynprozporzdzenia"/>
      </w:pPr>
      <w:r w:rsidRPr="001F5BE3">
        <w:rPr>
          <w:rStyle w:val="Ppogrubienie"/>
        </w:rPr>
        <w:t xml:space="preserve">§ </w:t>
      </w:r>
      <w:r w:rsidR="0044205C" w:rsidRPr="001F5BE3">
        <w:rPr>
          <w:rStyle w:val="Ppogrubienie"/>
        </w:rPr>
        <w:t>18.</w:t>
      </w:r>
      <w:r w:rsidR="001F5BE3">
        <w:t> </w:t>
      </w:r>
      <w:r w:rsidR="0044205C" w:rsidRPr="0044205C">
        <w:t>Wzór karty przebiegu znieczulenia określa załącznik nr 3 do rozporządzenia.</w:t>
      </w:r>
    </w:p>
    <w:p w:rsidR="0044205C" w:rsidRPr="0044205C" w:rsidRDefault="00CF04D8" w:rsidP="003A32C3">
      <w:pPr>
        <w:pStyle w:val="ARTartustawynprozporzdzenia"/>
      </w:pPr>
      <w:r w:rsidRPr="001F5BE3">
        <w:rPr>
          <w:rStyle w:val="Ppogrubienie"/>
        </w:rPr>
        <w:t>§ 19.</w:t>
      </w:r>
      <w:r w:rsidR="001F5BE3">
        <w:t> </w:t>
      </w:r>
      <w:r w:rsidR="0044205C" w:rsidRPr="0044205C">
        <w:t>Formularz historii choroby zawiera informacje dotyczące:</w:t>
      </w:r>
    </w:p>
    <w:p w:rsidR="0044205C" w:rsidRPr="0044205C" w:rsidRDefault="0044205C" w:rsidP="00CF04D8">
      <w:pPr>
        <w:pStyle w:val="PKTpunkt"/>
      </w:pPr>
      <w:r w:rsidRPr="0044205C">
        <w:lastRenderedPageBreak/>
        <w:t>1)</w:t>
      </w:r>
      <w:r w:rsidRPr="0044205C">
        <w:tab/>
      </w:r>
      <w:r w:rsidRPr="00CF04D8">
        <w:t>przyjęcia</w:t>
      </w:r>
      <w:r w:rsidRPr="0044205C">
        <w:t xml:space="preserve"> pacjenta do szpitala;</w:t>
      </w:r>
    </w:p>
    <w:p w:rsidR="0044205C" w:rsidRPr="0044205C" w:rsidRDefault="0044205C" w:rsidP="003A32C3">
      <w:pPr>
        <w:pStyle w:val="PKTpunkt"/>
      </w:pPr>
      <w:r w:rsidRPr="0044205C">
        <w:t>2)</w:t>
      </w:r>
      <w:r w:rsidRPr="0044205C">
        <w:tab/>
        <w:t>przebiegu hospitalizacji;</w:t>
      </w:r>
    </w:p>
    <w:p w:rsidR="0044205C" w:rsidRPr="0044205C" w:rsidRDefault="0044205C" w:rsidP="003A32C3">
      <w:pPr>
        <w:pStyle w:val="PKTpunkt"/>
      </w:pPr>
      <w:r w:rsidRPr="0044205C">
        <w:t>3)</w:t>
      </w:r>
      <w:r w:rsidRPr="0044205C">
        <w:tab/>
        <w:t>wypisu pacjenta ze szpitala;</w:t>
      </w:r>
    </w:p>
    <w:p w:rsidR="0044205C" w:rsidRPr="0044205C" w:rsidRDefault="0044205C" w:rsidP="003A32C3">
      <w:pPr>
        <w:pStyle w:val="PKTpunkt"/>
      </w:pPr>
      <w:r w:rsidRPr="0044205C">
        <w:t>4)</w:t>
      </w:r>
      <w:r w:rsidRPr="0044205C">
        <w:tab/>
        <w:t xml:space="preserve">rozpoznania onkologicznego ustalonego po wypisaniu pacjenta ze szpitala, na podstawie wyniku badania diagnostycznego, który nie był znany w dniu wypisu ze szpitala. </w:t>
      </w:r>
    </w:p>
    <w:p w:rsidR="0044205C" w:rsidRPr="0044205C" w:rsidRDefault="0044205C" w:rsidP="003A32C3">
      <w:pPr>
        <w:pStyle w:val="ARTartustawynprozporzdzenia"/>
      </w:pPr>
      <w:r w:rsidRPr="001F5BE3">
        <w:rPr>
          <w:rStyle w:val="Ppogrubienie"/>
        </w:rPr>
        <w:t>§</w:t>
      </w:r>
      <w:r w:rsidR="00CF04D8" w:rsidRPr="001F5BE3">
        <w:rPr>
          <w:rStyle w:val="Ppogrubienie"/>
        </w:rPr>
        <w:t xml:space="preserve"> </w:t>
      </w:r>
      <w:r w:rsidRPr="001F5BE3">
        <w:rPr>
          <w:rStyle w:val="Ppogrubienie"/>
        </w:rPr>
        <w:t>20.</w:t>
      </w:r>
      <w:r w:rsidR="001F5BE3">
        <w:t> </w:t>
      </w:r>
      <w:r w:rsidRPr="0044205C">
        <w:t>1.</w:t>
      </w:r>
      <w:r w:rsidR="001F5BE3">
        <w:t> Formularz historii choroby, w </w:t>
      </w:r>
      <w:r w:rsidRPr="0044205C">
        <w:t>części dotyczącej przyjęcia pacjenta do szpit</w:t>
      </w:r>
      <w:r w:rsidR="001F5BE3">
        <w:t>ala, zawiera dane określone w § 9 ust. 1 pkt </w:t>
      </w:r>
      <w:r w:rsidRPr="0044205C">
        <w:t>1-5, a ponadto:</w:t>
      </w:r>
    </w:p>
    <w:p w:rsidR="0044205C" w:rsidRPr="0044205C" w:rsidRDefault="001F5BE3" w:rsidP="003A32C3">
      <w:pPr>
        <w:pStyle w:val="PKTpunkt"/>
      </w:pPr>
      <w:r>
        <w:t>1)</w:t>
      </w:r>
      <w:r>
        <w:tab/>
        <w:t>numer w </w:t>
      </w:r>
      <w:r w:rsidR="0044205C" w:rsidRPr="0044205C">
        <w:t>księdze głównej przyjęć i wypisów, wraz z numerem księgi głównej;</w:t>
      </w:r>
    </w:p>
    <w:p w:rsidR="0044205C" w:rsidRPr="0044205C" w:rsidRDefault="001F5BE3" w:rsidP="003A32C3">
      <w:pPr>
        <w:pStyle w:val="PKTpunkt"/>
      </w:pPr>
      <w:r>
        <w:t>2)</w:t>
      </w:r>
      <w:r>
        <w:tab/>
        <w:t>numer w </w:t>
      </w:r>
      <w:r w:rsidR="0044205C" w:rsidRPr="0044205C">
        <w:t>księdze chorych oddziału lub równorzędne</w:t>
      </w:r>
      <w:r>
        <w:t>j komórki organizacyjnej, wraz z </w:t>
      </w:r>
      <w:r w:rsidR="0044205C" w:rsidRPr="0044205C">
        <w:t>numerem tej księgi;</w:t>
      </w:r>
    </w:p>
    <w:p w:rsidR="0044205C" w:rsidRPr="0044205C" w:rsidRDefault="0044205C" w:rsidP="003A32C3">
      <w:pPr>
        <w:pStyle w:val="PKTpunkt"/>
      </w:pPr>
      <w:r w:rsidRPr="0044205C">
        <w:t>3)</w:t>
      </w:r>
      <w:r w:rsidRPr="0044205C">
        <w:tab/>
        <w:t>tryb przyjęcia;</w:t>
      </w:r>
    </w:p>
    <w:p w:rsidR="0044205C" w:rsidRPr="0044205C" w:rsidRDefault="001F5BE3" w:rsidP="003A32C3">
      <w:pPr>
        <w:pStyle w:val="PKTpunkt"/>
      </w:pPr>
      <w:r>
        <w:t>4)</w:t>
      </w:r>
      <w:r>
        <w:tab/>
        <w:t>imię i nazwisko, adres, kod pocztowy i </w:t>
      </w:r>
      <w:r w:rsidR="0044205C" w:rsidRPr="0044205C">
        <w:t>numer telefonu przedstawiciela ustawowego pacjenta, opiekuna lub innej osoby upoważnionej przez pacjenta do otrzymywania informacji o jego stanie zdrowia i udzielony</w:t>
      </w:r>
      <w:r>
        <w:t>ch świadczeniach zdrowotnych, o </w:t>
      </w:r>
      <w:r w:rsidR="0044205C" w:rsidRPr="0044205C">
        <w:t>ile pacjent podpisał</w:t>
      </w:r>
      <w:r>
        <w:t xml:space="preserve"> oświadczenie o którym mowa w § </w:t>
      </w:r>
      <w:r w:rsidR="0044205C" w:rsidRPr="0044205C">
        <w:t>8 ust. 3 p</w:t>
      </w:r>
      <w:r>
        <w:t>kt </w:t>
      </w:r>
      <w:r w:rsidR="0044205C" w:rsidRPr="0044205C">
        <w:t>1;</w:t>
      </w:r>
    </w:p>
    <w:p w:rsidR="0044205C" w:rsidRPr="0044205C" w:rsidRDefault="0044205C" w:rsidP="003A32C3">
      <w:pPr>
        <w:pStyle w:val="PKTpunkt"/>
      </w:pPr>
      <w:r w:rsidRPr="0044205C">
        <w:t>5)</w:t>
      </w:r>
      <w:r w:rsidRPr="0044205C">
        <w:tab/>
        <w:t xml:space="preserve">datę przyjęcia pacjenta </w:t>
      </w:r>
      <w:r w:rsidR="001F5BE3">
        <w:t>–</w:t>
      </w:r>
      <w:r w:rsidRPr="0044205C">
        <w:t xml:space="preserve"> rok, miesiąc, dzień,</w:t>
      </w:r>
      <w:r w:rsidR="001F5BE3">
        <w:t xml:space="preserve"> godzinę i minutę w </w:t>
      </w:r>
      <w:r w:rsidR="00A6781D">
        <w:t>systemie 24 </w:t>
      </w:r>
      <w:r w:rsidRPr="0044205C">
        <w:t>godzinnym;</w:t>
      </w:r>
    </w:p>
    <w:p w:rsidR="0044205C" w:rsidRPr="0044205C" w:rsidRDefault="001F5BE3" w:rsidP="003A32C3">
      <w:pPr>
        <w:pStyle w:val="PKTpunkt"/>
      </w:pPr>
      <w:r>
        <w:t>6)</w:t>
      </w:r>
      <w:r>
        <w:tab/>
        <w:t>istotne dane z </w:t>
      </w:r>
      <w:r w:rsidR="0044205C" w:rsidRPr="0044205C">
        <w:t>wywiadu lekars</w:t>
      </w:r>
      <w:r>
        <w:t>kiego, badania przedmiotowego i </w:t>
      </w:r>
      <w:r w:rsidR="0044205C" w:rsidRPr="0044205C">
        <w:t>postępowania lekarskiego przy przyjęciu pacjenta do szpitala oraz wyniki badań dodatko</w:t>
      </w:r>
      <w:r w:rsidR="00A6781D">
        <w:t>wych i </w:t>
      </w:r>
      <w:r w:rsidR="0044205C" w:rsidRPr="0044205C">
        <w:t>uzasadnienie przyjęcia;</w:t>
      </w:r>
    </w:p>
    <w:p w:rsidR="0044205C" w:rsidRPr="0044205C" w:rsidRDefault="0044205C" w:rsidP="003A32C3">
      <w:pPr>
        <w:pStyle w:val="PKTpunkt"/>
      </w:pPr>
      <w:r w:rsidRPr="0044205C">
        <w:t>7)</w:t>
      </w:r>
      <w:r w:rsidRPr="0044205C">
        <w:tab/>
        <w:t>rozpoznanie wstępne ustalone przez lekarza przyjmującego;</w:t>
      </w:r>
    </w:p>
    <w:p w:rsidR="0044205C" w:rsidRPr="0044205C" w:rsidRDefault="0044205C" w:rsidP="003A32C3">
      <w:pPr>
        <w:pStyle w:val="PKTpunkt"/>
      </w:pPr>
      <w:r w:rsidRPr="0044205C">
        <w:t>8)</w:t>
      </w:r>
      <w:r w:rsidRPr="0044205C">
        <w:tab/>
        <w:t>dane identyfikujące lek</w:t>
      </w:r>
      <w:r w:rsidR="001F5BE3">
        <w:t>arza przyjmującego, zgodnie z § 9 ust. 1 pkt </w:t>
      </w:r>
      <w:r w:rsidRPr="0044205C">
        <w:t>4.</w:t>
      </w:r>
    </w:p>
    <w:p w:rsidR="0044205C" w:rsidRPr="0044205C" w:rsidRDefault="001F5BE3" w:rsidP="003A32C3">
      <w:pPr>
        <w:pStyle w:val="USTustnpkodeksu"/>
      </w:pPr>
      <w:r>
        <w:t>2. </w:t>
      </w:r>
      <w:r w:rsidR="0087348E">
        <w:t>W </w:t>
      </w:r>
      <w:r w:rsidR="0044205C" w:rsidRPr="0044205C">
        <w:t>przypadku przyjęcia pacjenta do szpitala na podstawie skierowania, skierowanie dołącza się do historii choroby.</w:t>
      </w:r>
    </w:p>
    <w:p w:rsidR="0044205C" w:rsidRPr="0044205C" w:rsidRDefault="001F5BE3" w:rsidP="003A32C3">
      <w:pPr>
        <w:pStyle w:val="USTustnpkodeksu"/>
      </w:pPr>
      <w:r>
        <w:t>3. </w:t>
      </w:r>
      <w:r w:rsidR="0044205C" w:rsidRPr="0044205C">
        <w:t>Sk</w:t>
      </w:r>
      <w:r>
        <w:t>ierowanie, o którym mowa w ust. </w:t>
      </w:r>
      <w:r w:rsidR="0044205C" w:rsidRPr="0044205C">
        <w:t xml:space="preserve">2, zawiera w szczególności: </w:t>
      </w:r>
    </w:p>
    <w:p w:rsidR="0044205C" w:rsidRPr="0044205C" w:rsidRDefault="0044205C" w:rsidP="003A32C3">
      <w:pPr>
        <w:pStyle w:val="PKTpunkt"/>
      </w:pPr>
      <w:r w:rsidRPr="0044205C">
        <w:t>1)</w:t>
      </w:r>
      <w:r w:rsidRPr="0044205C">
        <w:tab/>
        <w:t xml:space="preserve">dane identyfikacyjne </w:t>
      </w:r>
      <w:r w:rsidR="00800BD8">
        <w:t>podmiotu</w:t>
      </w:r>
      <w:r w:rsidRPr="0044205C">
        <w:t xml:space="preserve"> lub podmiotu leczniczego wystawia</w:t>
      </w:r>
      <w:r w:rsidR="0087348E">
        <w:t>jącego skierowanie, zgodnie z § 9 ust. 1 pkt 1 lub pkt </w:t>
      </w:r>
      <w:r w:rsidRPr="0044205C">
        <w:t>4;</w:t>
      </w:r>
    </w:p>
    <w:p w:rsidR="0044205C" w:rsidRPr="0044205C" w:rsidRDefault="0044205C" w:rsidP="003A32C3">
      <w:pPr>
        <w:pStyle w:val="PKTpunkt"/>
      </w:pPr>
      <w:r w:rsidRPr="0044205C">
        <w:t>2)</w:t>
      </w:r>
      <w:r w:rsidRPr="0044205C">
        <w:tab/>
        <w:t>dane identyfikacyjne pacjenta, zgodnie z art</w:t>
      </w:r>
      <w:r w:rsidR="0087348E">
        <w:t>. 25 pkt </w:t>
      </w:r>
      <w:r w:rsidRPr="0044205C">
        <w:t>1 ustawy;</w:t>
      </w:r>
    </w:p>
    <w:p w:rsidR="0044205C" w:rsidRPr="0044205C" w:rsidRDefault="0044205C" w:rsidP="003A32C3">
      <w:pPr>
        <w:pStyle w:val="PKTpunkt"/>
      </w:pPr>
      <w:r w:rsidRPr="0044205C">
        <w:t>3)</w:t>
      </w:r>
      <w:r w:rsidRPr="0044205C">
        <w:tab/>
        <w:t>rozpoznanie ustalone przez osobę kierującą na leczenie lub badanie;</w:t>
      </w:r>
    </w:p>
    <w:p w:rsidR="0044205C" w:rsidRPr="0044205C" w:rsidRDefault="0044205C" w:rsidP="003A32C3">
      <w:pPr>
        <w:pStyle w:val="PKTpunkt"/>
      </w:pPr>
      <w:r w:rsidRPr="0044205C">
        <w:t>4)</w:t>
      </w:r>
      <w:r w:rsidRPr="0044205C">
        <w:tab/>
        <w:t>datę wystawienia skierowania;</w:t>
      </w:r>
    </w:p>
    <w:p w:rsidR="0044205C" w:rsidRPr="0044205C" w:rsidRDefault="0087348E" w:rsidP="003A32C3">
      <w:pPr>
        <w:pStyle w:val="PKTpunkt"/>
      </w:pPr>
      <w:r>
        <w:t>5)</w:t>
      </w:r>
      <w:r>
        <w:tab/>
        <w:t>inne informacje, w </w:t>
      </w:r>
      <w:r w:rsidR="0044205C" w:rsidRPr="0044205C">
        <w:t xml:space="preserve">szczególności </w:t>
      </w:r>
      <w:r>
        <w:t>wyniki badań diagnostycznych, w </w:t>
      </w:r>
      <w:r w:rsidR="0044205C" w:rsidRPr="0044205C">
        <w:t>zakresie niezbędnym do udzielenia świadczenia zdrowotnego;</w:t>
      </w:r>
    </w:p>
    <w:p w:rsidR="0044205C" w:rsidRPr="0044205C" w:rsidRDefault="0044205C" w:rsidP="003A32C3">
      <w:pPr>
        <w:pStyle w:val="PKTpunkt"/>
      </w:pPr>
      <w:r w:rsidRPr="0044205C">
        <w:t>6)</w:t>
      </w:r>
      <w:r w:rsidRPr="0044205C">
        <w:tab/>
        <w:t>oznaczenie osoby wysta</w:t>
      </w:r>
      <w:r w:rsidR="0087348E">
        <w:t>wiającej skierowanie, zgodnie z § 9 ust. 1 pkt </w:t>
      </w:r>
      <w:r w:rsidRPr="0044205C">
        <w:t xml:space="preserve">4. </w:t>
      </w:r>
    </w:p>
    <w:p w:rsidR="0044205C" w:rsidRPr="0044205C" w:rsidRDefault="0044205C" w:rsidP="003A32C3">
      <w:pPr>
        <w:pStyle w:val="ARTartustawynprozporzdzenia"/>
      </w:pPr>
      <w:r w:rsidRPr="0087348E">
        <w:rPr>
          <w:rStyle w:val="Ppogrubienie"/>
        </w:rPr>
        <w:lastRenderedPageBreak/>
        <w:t>§</w:t>
      </w:r>
      <w:r w:rsidR="0087348E">
        <w:rPr>
          <w:rStyle w:val="Ppogrubienie"/>
        </w:rPr>
        <w:t> </w:t>
      </w:r>
      <w:r w:rsidRPr="0087348E">
        <w:rPr>
          <w:rStyle w:val="Ppogrubienie"/>
        </w:rPr>
        <w:t>21.</w:t>
      </w:r>
      <w:r w:rsidR="0087348E">
        <w:t> </w:t>
      </w:r>
      <w:r w:rsidRPr="0044205C">
        <w:t>1. Formularz historii choroby, w części dotyczącej przebiegu hospitalizacji, zawiera:</w:t>
      </w:r>
    </w:p>
    <w:p w:rsidR="0044205C" w:rsidRPr="0044205C" w:rsidRDefault="0044205C" w:rsidP="003A32C3">
      <w:pPr>
        <w:pStyle w:val="PKTpunkt"/>
      </w:pPr>
      <w:r w:rsidRPr="0044205C">
        <w:t>1)</w:t>
      </w:r>
      <w:r w:rsidRPr="0044205C">
        <w:tab/>
        <w:t xml:space="preserve">informacje uzyskane z wywiadu </w:t>
      </w:r>
      <w:r w:rsidR="0087348E">
        <w:t>lekarskiego, pielęgniarskiego i </w:t>
      </w:r>
      <w:r w:rsidRPr="0044205C">
        <w:t>badania przedmiotowego;</w:t>
      </w:r>
    </w:p>
    <w:p w:rsidR="0044205C" w:rsidRPr="0044205C" w:rsidRDefault="0044205C" w:rsidP="003A32C3">
      <w:pPr>
        <w:pStyle w:val="PKTpunkt"/>
      </w:pPr>
      <w:r w:rsidRPr="0044205C">
        <w:t>2)</w:t>
      </w:r>
      <w:r w:rsidRPr="0044205C">
        <w:tab/>
        <w:t>wyniki obserwacji stanu zdrowia pacjenta, jego badań diagnostycznych lub konsultacji;</w:t>
      </w:r>
    </w:p>
    <w:p w:rsidR="0044205C" w:rsidRPr="0044205C" w:rsidRDefault="0044205C" w:rsidP="003A32C3">
      <w:pPr>
        <w:pStyle w:val="PKTpunkt"/>
      </w:pPr>
      <w:r w:rsidRPr="0044205C">
        <w:t>3)</w:t>
      </w:r>
      <w:r w:rsidRPr="0044205C">
        <w:tab/>
        <w:t>informacje o zaleceniach lekarskich;</w:t>
      </w:r>
    </w:p>
    <w:p w:rsidR="0044205C" w:rsidRPr="0044205C" w:rsidRDefault="0044205C" w:rsidP="003A32C3">
      <w:pPr>
        <w:pStyle w:val="PKTpunkt"/>
      </w:pPr>
      <w:r w:rsidRPr="0044205C">
        <w:t>4)</w:t>
      </w:r>
      <w:r w:rsidRPr="0044205C">
        <w:tab/>
        <w:t>informacje na temat stopnia natężenia bólu, działań podjętych w zakresie leczenia bólu oraz skuteczności tego leczenia, w przypadkach wymagających monitorowania bólu;</w:t>
      </w:r>
    </w:p>
    <w:p w:rsidR="0044205C" w:rsidRPr="0044205C" w:rsidRDefault="0087348E" w:rsidP="003A32C3">
      <w:pPr>
        <w:pStyle w:val="PKTpunkt"/>
      </w:pPr>
      <w:r>
        <w:t>5)</w:t>
      </w:r>
      <w:r>
        <w:tab/>
        <w:t>informacje o </w:t>
      </w:r>
      <w:r w:rsidR="0044205C" w:rsidRPr="0044205C">
        <w:t>wykonaniu niezbędnyc</w:t>
      </w:r>
      <w:r>
        <w:t>h czynności okołooperacyjnych w </w:t>
      </w:r>
      <w:r w:rsidR="0044205C" w:rsidRPr="0044205C">
        <w:t>postaci okołooperacyjnej karty kontrolnej.</w:t>
      </w:r>
    </w:p>
    <w:p w:rsidR="0044205C" w:rsidRPr="0044205C" w:rsidRDefault="0087348E" w:rsidP="003A32C3">
      <w:pPr>
        <w:pStyle w:val="USTustnpkodeksu"/>
      </w:pPr>
      <w:r>
        <w:t>2. </w:t>
      </w:r>
      <w:r w:rsidR="0044205C" w:rsidRPr="0044205C">
        <w:t>Do formularza histori</w:t>
      </w:r>
      <w:r>
        <w:t>i choroby, o którym mowa w ust. </w:t>
      </w:r>
      <w:r w:rsidR="0044205C" w:rsidRPr="0044205C">
        <w:t>1, dołącza się:</w:t>
      </w:r>
    </w:p>
    <w:p w:rsidR="0044205C" w:rsidRPr="0044205C" w:rsidRDefault="0044205C" w:rsidP="003A32C3">
      <w:pPr>
        <w:pStyle w:val="PKTpunkt"/>
      </w:pPr>
      <w:r w:rsidRPr="0044205C">
        <w:t>1)</w:t>
      </w:r>
      <w:r w:rsidRPr="0044205C">
        <w:tab/>
        <w:t>kartę obserwacji lub kartę obserwacji porodu;</w:t>
      </w:r>
    </w:p>
    <w:p w:rsidR="0044205C" w:rsidRPr="0044205C" w:rsidRDefault="0044205C" w:rsidP="003A32C3">
      <w:pPr>
        <w:pStyle w:val="PKTpunkt"/>
      </w:pPr>
      <w:r w:rsidRPr="0044205C">
        <w:t>2)</w:t>
      </w:r>
      <w:r w:rsidRPr="0044205C">
        <w:tab/>
        <w:t>kartę zleceń lekarskich;</w:t>
      </w:r>
    </w:p>
    <w:p w:rsidR="0044205C" w:rsidRPr="0044205C" w:rsidRDefault="0044205C" w:rsidP="003A32C3">
      <w:pPr>
        <w:pStyle w:val="PKTpunkt"/>
      </w:pPr>
      <w:r w:rsidRPr="0044205C">
        <w:t>3)</w:t>
      </w:r>
      <w:r w:rsidRPr="0044205C">
        <w:tab/>
        <w:t>kartę indywidualnej opieki pielęgniarskiej lub kartę indywidualnej opieki prowadzonej przez położną;</w:t>
      </w:r>
    </w:p>
    <w:p w:rsidR="0044205C" w:rsidRPr="0044205C" w:rsidRDefault="0044205C" w:rsidP="003A32C3">
      <w:pPr>
        <w:pStyle w:val="PKTpunkt"/>
      </w:pPr>
      <w:r w:rsidRPr="0044205C">
        <w:t>4)</w:t>
      </w:r>
      <w:r w:rsidRPr="0044205C">
        <w:tab/>
        <w:t>okołooperacyjną kartę kontrolną.</w:t>
      </w:r>
    </w:p>
    <w:p w:rsidR="0044205C" w:rsidRPr="0044205C" w:rsidRDefault="0087348E" w:rsidP="003A32C3">
      <w:pPr>
        <w:pStyle w:val="USTustnpkodeksu"/>
      </w:pPr>
      <w:r>
        <w:t>3. Wpisy o </w:t>
      </w:r>
      <w:r w:rsidR="0044205C" w:rsidRPr="0044205C">
        <w:t>przebiegu hospitalizacji są dokonywane na bieżąco przez lekarza</w:t>
      </w:r>
      <w:r>
        <w:t xml:space="preserve"> prowadzącego i </w:t>
      </w:r>
      <w:r w:rsidR="0044205C" w:rsidRPr="0044205C">
        <w:t>kontrolowane przez ordynatora lub lekarza kierującego oddziałem.</w:t>
      </w:r>
    </w:p>
    <w:p w:rsidR="0044205C" w:rsidRPr="0044205C" w:rsidRDefault="0044205C" w:rsidP="003A32C3">
      <w:pPr>
        <w:pStyle w:val="USTustnpkodeksu"/>
      </w:pPr>
      <w:r w:rsidRPr="0044205C">
        <w:t>4. Wp</w:t>
      </w:r>
      <w:r w:rsidR="0087348E">
        <w:t>isy w kartach, o których mowa w § 16 ust. 3 pkt 2 lit. </w:t>
      </w:r>
      <w:r w:rsidRPr="0044205C">
        <w:t>a-h, są dokonywane przez lekarza prowadzącego, pielęgniarkę, położną lub inne osoby uprawnione do udzielania świadczeń zdrowotnych i opatrzone dan</w:t>
      </w:r>
      <w:r w:rsidR="0087348E">
        <w:t>ymi identyfikującymi, zgodnie z § 9 ust. 1 pkt </w:t>
      </w:r>
      <w:r w:rsidRPr="0044205C">
        <w:t>4.</w:t>
      </w:r>
    </w:p>
    <w:p w:rsidR="0044205C" w:rsidRPr="0044205C" w:rsidRDefault="0087348E" w:rsidP="003A32C3">
      <w:pPr>
        <w:pStyle w:val="USTustnpkodeksu"/>
      </w:pPr>
      <w:r>
        <w:t>5. Wpisy w </w:t>
      </w:r>
      <w:r w:rsidR="0044205C" w:rsidRPr="0044205C">
        <w:t xml:space="preserve">okołooperacyjnej karcie kontrolnej są dokonywane przez koordynatora karty, którym jest osoba określona w regulaminie organizacyjnym </w:t>
      </w:r>
      <w:r w:rsidR="00516FCB">
        <w:t>podmiotu</w:t>
      </w:r>
      <w:r w:rsidR="0044205C" w:rsidRPr="0044205C">
        <w:t>.</w:t>
      </w:r>
    </w:p>
    <w:p w:rsidR="0044205C" w:rsidRPr="0044205C" w:rsidRDefault="0087348E" w:rsidP="003A32C3">
      <w:pPr>
        <w:pStyle w:val="USTustnpkodeksu"/>
      </w:pPr>
      <w:r>
        <w:t>6. </w:t>
      </w:r>
      <w:r w:rsidR="0044205C" w:rsidRPr="0044205C">
        <w:t xml:space="preserve">Koordynator karty, </w:t>
      </w:r>
      <w:r>
        <w:t>o którym mowa w </w:t>
      </w:r>
      <w:r w:rsidR="0044205C" w:rsidRPr="0044205C">
        <w:t>ust.</w:t>
      </w:r>
      <w:r>
        <w:t> </w:t>
      </w:r>
      <w:r w:rsidR="0044205C" w:rsidRPr="0044205C">
        <w:t>5, dokonuje wpisów w okołooperacyjnej karcie kontrolnej na podstawie informacji udzielanych przez członków zespołu operacyjnego, zgodnie z zakresem ich zadań podczas operacji.</w:t>
      </w:r>
    </w:p>
    <w:p w:rsidR="0044205C" w:rsidRPr="0044205C" w:rsidRDefault="0044205C" w:rsidP="003A32C3">
      <w:pPr>
        <w:pStyle w:val="ARTartustawynprozporzdzenia"/>
      </w:pPr>
      <w:r w:rsidRPr="0087348E">
        <w:rPr>
          <w:rStyle w:val="Ppogrubienie"/>
        </w:rPr>
        <w:t>§</w:t>
      </w:r>
      <w:r w:rsidR="0087348E">
        <w:rPr>
          <w:rStyle w:val="Ppogrubienie"/>
        </w:rPr>
        <w:t> </w:t>
      </w:r>
      <w:r w:rsidRPr="0087348E">
        <w:rPr>
          <w:rStyle w:val="Ppogrubienie"/>
        </w:rPr>
        <w:t>22.</w:t>
      </w:r>
      <w:r w:rsidR="0087348E">
        <w:t> </w:t>
      </w:r>
      <w:r w:rsidRPr="0044205C">
        <w:t xml:space="preserve">1. Okołooperacyjna karta kontrolna zawiera oznaczenie </w:t>
      </w:r>
      <w:r w:rsidR="00516FCB">
        <w:t>podmiotu</w:t>
      </w:r>
      <w:r w:rsidR="0087348E">
        <w:t>, zgodnie z § </w:t>
      </w:r>
      <w:r w:rsidRPr="0044205C">
        <w:t xml:space="preserve">9 </w:t>
      </w:r>
      <w:r w:rsidR="0087348E">
        <w:t> ust. 1 pkt </w:t>
      </w:r>
      <w:r w:rsidRPr="0044205C">
        <w:t>1, oraz co najmniej pogrupowane informacje dotyczące niezbędnych czynności wykonywanych przed:</w:t>
      </w:r>
    </w:p>
    <w:p w:rsidR="0044205C" w:rsidRPr="0044205C" w:rsidRDefault="0044205C" w:rsidP="003A32C3">
      <w:pPr>
        <w:pStyle w:val="PKTpunkt"/>
      </w:pPr>
      <w:r w:rsidRPr="0044205C">
        <w:t>1)</w:t>
      </w:r>
      <w:r w:rsidRPr="0044205C">
        <w:tab/>
        <w:t>znieczuleniem pacjenta;</w:t>
      </w:r>
    </w:p>
    <w:p w:rsidR="0044205C" w:rsidRPr="0044205C" w:rsidRDefault="0044205C" w:rsidP="003A32C3">
      <w:pPr>
        <w:pStyle w:val="PKTpunkt"/>
      </w:pPr>
      <w:r w:rsidRPr="0044205C">
        <w:t>2)</w:t>
      </w:r>
      <w:r w:rsidRPr="0044205C">
        <w:tab/>
        <w:t>wykonaniem nacięcia;</w:t>
      </w:r>
    </w:p>
    <w:p w:rsidR="0044205C" w:rsidRPr="0044205C" w:rsidRDefault="0044205C" w:rsidP="003A32C3">
      <w:pPr>
        <w:pStyle w:val="PKTpunkt"/>
      </w:pPr>
      <w:r w:rsidRPr="0044205C">
        <w:t>3)</w:t>
      </w:r>
      <w:r w:rsidRPr="0044205C">
        <w:tab/>
        <w:t>opuszczeniem przez pacjenta bloku operacyjnego.</w:t>
      </w:r>
    </w:p>
    <w:p w:rsidR="0044205C" w:rsidRPr="0044205C" w:rsidRDefault="00ED264E" w:rsidP="003A32C3">
      <w:pPr>
        <w:pStyle w:val="USTustnpkodeksu"/>
      </w:pPr>
      <w:r>
        <w:lastRenderedPageBreak/>
        <w:t>2. </w:t>
      </w:r>
      <w:r w:rsidR="0044205C" w:rsidRPr="0044205C">
        <w:t>Okołooperacyjna karta kontrolna w części dotyczącej czynności wykonywanych przed znieczuleniem pacjenta zawiera w szczególności:</w:t>
      </w:r>
    </w:p>
    <w:p w:rsidR="0044205C" w:rsidRPr="0044205C" w:rsidRDefault="0044205C" w:rsidP="003A32C3">
      <w:pPr>
        <w:pStyle w:val="PKTpunkt"/>
      </w:pPr>
      <w:r w:rsidRPr="0044205C">
        <w:t>1)</w:t>
      </w:r>
      <w:r w:rsidRPr="0044205C">
        <w:tab/>
        <w:t>imię i nazwisko pacjenta;</w:t>
      </w:r>
    </w:p>
    <w:p w:rsidR="0044205C" w:rsidRPr="0044205C" w:rsidRDefault="0044205C" w:rsidP="003A32C3">
      <w:pPr>
        <w:pStyle w:val="PKTpunkt"/>
      </w:pPr>
      <w:r w:rsidRPr="0044205C">
        <w:t>2)</w:t>
      </w:r>
      <w:r w:rsidRPr="0044205C">
        <w:tab/>
        <w:t xml:space="preserve">datę operacji; </w:t>
      </w:r>
    </w:p>
    <w:p w:rsidR="0044205C" w:rsidRPr="0044205C" w:rsidRDefault="0044205C" w:rsidP="003A32C3">
      <w:pPr>
        <w:pStyle w:val="PKTpunkt"/>
      </w:pPr>
      <w:r w:rsidRPr="0044205C">
        <w:t>3)</w:t>
      </w:r>
      <w:r w:rsidRPr="0044205C">
        <w:tab/>
        <w:t>nazwę komórki organizacyjnej, w której pacjent przebywał;</w:t>
      </w:r>
    </w:p>
    <w:p w:rsidR="0044205C" w:rsidRPr="0044205C" w:rsidRDefault="00ED264E" w:rsidP="003A32C3">
      <w:pPr>
        <w:pStyle w:val="PKTpunkt"/>
      </w:pPr>
      <w:r>
        <w:t>4)</w:t>
      </w:r>
      <w:r>
        <w:tab/>
        <w:t>numer pacjenta w </w:t>
      </w:r>
      <w:r w:rsidR="0044205C" w:rsidRPr="0044205C">
        <w:t>księdze głównej p</w:t>
      </w:r>
      <w:r>
        <w:t>rzyjęć i </w:t>
      </w:r>
      <w:r w:rsidR="0044205C" w:rsidRPr="0044205C">
        <w:t>wypisów;</w:t>
      </w:r>
    </w:p>
    <w:p w:rsidR="0044205C" w:rsidRPr="0044205C" w:rsidRDefault="0044205C" w:rsidP="003A32C3">
      <w:pPr>
        <w:pStyle w:val="PKTpunkt"/>
      </w:pPr>
      <w:r w:rsidRPr="0044205C">
        <w:t>5)</w:t>
      </w:r>
      <w:r w:rsidRPr="0044205C">
        <w:tab/>
        <w:t>określenie trybu wykonania operacji (planowy, nagły–natychmiastowy, pilny, przyspieszony);</w:t>
      </w:r>
    </w:p>
    <w:p w:rsidR="0044205C" w:rsidRPr="0044205C" w:rsidRDefault="0044205C" w:rsidP="007073A3">
      <w:pPr>
        <w:pStyle w:val="PKTpunkt"/>
      </w:pPr>
      <w:r w:rsidRPr="0044205C">
        <w:t>6)</w:t>
      </w:r>
      <w:r w:rsidRPr="0044205C">
        <w:tab/>
        <w:t>potwierdzenie:</w:t>
      </w:r>
    </w:p>
    <w:p w:rsidR="0044205C" w:rsidRPr="0044205C" w:rsidRDefault="0044205C" w:rsidP="007073A3">
      <w:pPr>
        <w:pStyle w:val="LITlitera"/>
      </w:pPr>
      <w:r w:rsidRPr="0044205C">
        <w:t>a)</w:t>
      </w:r>
      <w:r w:rsidRPr="0044205C">
        <w:tab/>
        <w:t>tożsamości pacjenta,</w:t>
      </w:r>
    </w:p>
    <w:p w:rsidR="0044205C" w:rsidRPr="0044205C" w:rsidRDefault="0044205C" w:rsidP="003A32C3">
      <w:pPr>
        <w:pStyle w:val="LITlitera"/>
      </w:pPr>
      <w:r w:rsidRPr="0044205C">
        <w:t>b)</w:t>
      </w:r>
      <w:r w:rsidRPr="0044205C">
        <w:tab/>
        <w:t>miejsca operowanego,</w:t>
      </w:r>
    </w:p>
    <w:p w:rsidR="0044205C" w:rsidRPr="0044205C" w:rsidRDefault="0044205C" w:rsidP="003A32C3">
      <w:pPr>
        <w:pStyle w:val="LITlitera"/>
      </w:pPr>
      <w:r w:rsidRPr="0044205C">
        <w:t>c)</w:t>
      </w:r>
      <w:r w:rsidRPr="0044205C">
        <w:tab/>
        <w:t>procedury operacyjnej,</w:t>
      </w:r>
    </w:p>
    <w:p w:rsidR="0044205C" w:rsidRPr="0044205C" w:rsidRDefault="0044205C" w:rsidP="003A32C3">
      <w:pPr>
        <w:pStyle w:val="LITlitera"/>
      </w:pPr>
      <w:r w:rsidRPr="0044205C">
        <w:t>d)</w:t>
      </w:r>
      <w:r w:rsidRPr="0044205C">
        <w:tab/>
        <w:t>zgody na operację,</w:t>
      </w:r>
    </w:p>
    <w:p w:rsidR="0044205C" w:rsidRPr="0044205C" w:rsidRDefault="0044205C" w:rsidP="003A32C3">
      <w:pPr>
        <w:pStyle w:val="LITlitera"/>
      </w:pPr>
      <w:r w:rsidRPr="0044205C">
        <w:t>e)</w:t>
      </w:r>
      <w:r w:rsidRPr="0044205C">
        <w:tab/>
        <w:t>rodzaju znieczulenia;</w:t>
      </w:r>
    </w:p>
    <w:p w:rsidR="0044205C" w:rsidRPr="0044205C" w:rsidRDefault="0044205C" w:rsidP="003A32C3">
      <w:pPr>
        <w:pStyle w:val="PKTpunkt"/>
      </w:pPr>
      <w:r w:rsidRPr="0044205C">
        <w:t>7)</w:t>
      </w:r>
      <w:r w:rsidRPr="0044205C">
        <w:tab/>
        <w:t>informację o oznaczeniu miejsca operowanego (tak, nie);</w:t>
      </w:r>
    </w:p>
    <w:p w:rsidR="0044205C" w:rsidRPr="0044205C" w:rsidRDefault="0044205C" w:rsidP="003A32C3">
      <w:pPr>
        <w:pStyle w:val="PKTpunkt"/>
      </w:pPr>
      <w:r w:rsidRPr="0044205C">
        <w:t>8)</w:t>
      </w:r>
      <w:r w:rsidRPr="0044205C">
        <w:tab/>
        <w:t>potwierdzenie dokonania oceny bezpieczeństwa przebiegu znieczulenia;</w:t>
      </w:r>
    </w:p>
    <w:p w:rsidR="0044205C" w:rsidRPr="0044205C" w:rsidRDefault="0044205C" w:rsidP="007073A3">
      <w:pPr>
        <w:pStyle w:val="PKTpunkt"/>
      </w:pPr>
      <w:r w:rsidRPr="0044205C">
        <w:t>9)</w:t>
      </w:r>
      <w:r w:rsidRPr="0044205C">
        <w:tab/>
        <w:t xml:space="preserve">potwierdzenie </w:t>
      </w:r>
      <w:r w:rsidRPr="007073A3">
        <w:t>zapewnienia</w:t>
      </w:r>
      <w:r w:rsidRPr="0044205C">
        <w:t xml:space="preserve"> monitorowania:</w:t>
      </w:r>
    </w:p>
    <w:p w:rsidR="0044205C" w:rsidRPr="0044205C" w:rsidRDefault="0044205C" w:rsidP="003A32C3">
      <w:pPr>
        <w:pStyle w:val="LITlitera"/>
      </w:pPr>
      <w:r w:rsidRPr="0044205C">
        <w:t>a)</w:t>
      </w:r>
      <w:r w:rsidRPr="0044205C">
        <w:tab/>
        <w:t>EKG,</w:t>
      </w:r>
    </w:p>
    <w:p w:rsidR="0044205C" w:rsidRPr="0044205C" w:rsidRDefault="0044205C" w:rsidP="003A32C3">
      <w:pPr>
        <w:pStyle w:val="LITlitera"/>
      </w:pPr>
      <w:r w:rsidRPr="0044205C">
        <w:t>b)</w:t>
      </w:r>
      <w:r w:rsidRPr="0044205C">
        <w:tab/>
      </w:r>
      <w:proofErr w:type="spellStart"/>
      <w:r w:rsidRPr="0044205C">
        <w:t>pulsoksymetrii</w:t>
      </w:r>
      <w:proofErr w:type="spellEnd"/>
      <w:r w:rsidRPr="0044205C">
        <w:t>,</w:t>
      </w:r>
    </w:p>
    <w:p w:rsidR="0044205C" w:rsidRPr="0044205C" w:rsidRDefault="0044205C" w:rsidP="003A32C3">
      <w:pPr>
        <w:pStyle w:val="LITlitera"/>
      </w:pPr>
      <w:r w:rsidRPr="0044205C">
        <w:t>c)</w:t>
      </w:r>
      <w:r w:rsidRPr="0044205C">
        <w:tab/>
        <w:t>ciśnienia tętniczego krwi,</w:t>
      </w:r>
    </w:p>
    <w:p w:rsidR="0044205C" w:rsidRPr="0044205C" w:rsidRDefault="0044205C" w:rsidP="003A32C3">
      <w:pPr>
        <w:pStyle w:val="LITlitera"/>
      </w:pPr>
      <w:r w:rsidRPr="0044205C">
        <w:t>d)</w:t>
      </w:r>
      <w:r w:rsidRPr="0044205C">
        <w:tab/>
        <w:t>kapnometri</w:t>
      </w:r>
      <w:r w:rsidR="004E3FFF">
        <w:t>i</w:t>
      </w:r>
      <w:r w:rsidRPr="0044205C">
        <w:t>;</w:t>
      </w:r>
    </w:p>
    <w:p w:rsidR="0044205C" w:rsidRPr="0044205C" w:rsidRDefault="0044205C" w:rsidP="003A32C3">
      <w:pPr>
        <w:pStyle w:val="PKTpunkt"/>
      </w:pPr>
      <w:r w:rsidRPr="0044205C">
        <w:t>10)</w:t>
      </w:r>
      <w:r w:rsidRPr="0044205C">
        <w:tab/>
        <w:t>informacje o alergiach (tak – ze wskazaniem jakie, nie);</w:t>
      </w:r>
    </w:p>
    <w:p w:rsidR="0044205C" w:rsidRPr="0044205C" w:rsidRDefault="0044205C" w:rsidP="003A32C3">
      <w:pPr>
        <w:pStyle w:val="PKTpunkt"/>
      </w:pPr>
      <w:r w:rsidRPr="0044205C">
        <w:t>11)</w:t>
      </w:r>
      <w:r w:rsidRPr="0044205C">
        <w:tab/>
        <w:t>informację o przewidywanych trudnościach w utrzymaniu drożności dróg oddechowych (tak – zapewniono właściwy sprzęt, nie);</w:t>
      </w:r>
    </w:p>
    <w:p w:rsidR="0044205C" w:rsidRPr="0044205C" w:rsidRDefault="0044205C" w:rsidP="003A32C3">
      <w:pPr>
        <w:pStyle w:val="PKTpunkt"/>
      </w:pPr>
      <w:r w:rsidRPr="0044205C">
        <w:t>12)</w:t>
      </w:r>
      <w:r w:rsidRPr="0044205C">
        <w:tab/>
        <w:t>informacj</w:t>
      </w:r>
      <w:r w:rsidR="00ED264E">
        <w:t>ę o ryzyku krwawienia &gt;500 ml u dorosłych albo &gt;7 </w:t>
      </w:r>
      <w:r w:rsidRPr="0044205C">
        <w:t>ml/kg masy ciała u dzieci (tak – zabezpieczono płyny i preparaty krwiopochodne, nie).</w:t>
      </w:r>
    </w:p>
    <w:p w:rsidR="0044205C" w:rsidRPr="0044205C" w:rsidRDefault="00ED264E" w:rsidP="003A32C3">
      <w:pPr>
        <w:pStyle w:val="USTustnpkodeksu"/>
      </w:pPr>
      <w:r>
        <w:t>3. </w:t>
      </w:r>
      <w:r w:rsidR="0044205C" w:rsidRPr="0044205C">
        <w:t>Okołooperacyjna karta kontrolna w części dotyczącej czynności wykonywanych prze</w:t>
      </w:r>
      <w:r>
        <w:t>d wykonaniem nacięcia zawiera w </w:t>
      </w:r>
      <w:r w:rsidR="0044205C" w:rsidRPr="0044205C">
        <w:t>szczególności:</w:t>
      </w:r>
    </w:p>
    <w:p w:rsidR="0044205C" w:rsidRPr="003A32C3" w:rsidRDefault="003A32C3" w:rsidP="003A32C3">
      <w:pPr>
        <w:pStyle w:val="PKTpunkt"/>
      </w:pPr>
      <w:r w:rsidRPr="003A32C3">
        <w:t>1)</w:t>
      </w:r>
      <w:r w:rsidRPr="003A32C3">
        <w:tab/>
      </w:r>
      <w:r w:rsidR="00ED264E">
        <w:t>informację o </w:t>
      </w:r>
      <w:r w:rsidR="0044205C" w:rsidRPr="003A32C3">
        <w:t>potwierdzeniu przez członków zespołu operacyjnego, że znają wzajemnie swoją tożsamość oraz funkcję w zespole operacyjnym (tak, nie);</w:t>
      </w:r>
    </w:p>
    <w:p w:rsidR="0044205C" w:rsidRPr="003A32C3" w:rsidRDefault="003A32C3" w:rsidP="003A32C3">
      <w:pPr>
        <w:pStyle w:val="PKTpunkt"/>
      </w:pPr>
      <w:r w:rsidRPr="003A32C3">
        <w:t>2)</w:t>
      </w:r>
      <w:r w:rsidRPr="003A32C3">
        <w:tab/>
      </w:r>
      <w:r w:rsidR="0044205C" w:rsidRPr="003A32C3">
        <w:t xml:space="preserve">informację o przedstawieniu się wszystkich członków zespołu operacyjnego (tak, nie) </w:t>
      </w:r>
      <w:r w:rsidR="00266879">
        <w:noBreakHyphen/>
        <w:t xml:space="preserve"> </w:t>
      </w:r>
      <w:r w:rsidR="0044205C" w:rsidRPr="003A32C3">
        <w:t>w przypadku gdy członkowie zespołu operacyjnego nie znają się wzajemnie;</w:t>
      </w:r>
    </w:p>
    <w:p w:rsidR="0044205C" w:rsidRPr="003A32C3" w:rsidRDefault="003A32C3" w:rsidP="003A32C3">
      <w:pPr>
        <w:pStyle w:val="PKTpunkt"/>
      </w:pPr>
      <w:r w:rsidRPr="003A32C3">
        <w:lastRenderedPageBreak/>
        <w:t>3)</w:t>
      </w:r>
      <w:r w:rsidRPr="003A32C3">
        <w:tab/>
      </w:r>
      <w:r w:rsidR="0044205C" w:rsidRPr="003A32C3">
        <w:t xml:space="preserve">potwierdzenie przez operatora, anestezjologa, pielęgniarkę anestezjologiczną </w:t>
      </w:r>
      <w:r w:rsidR="00266879">
        <w:t>i </w:t>
      </w:r>
      <w:r w:rsidR="0044205C" w:rsidRPr="003A32C3">
        <w:t>pielęgniarkę operacyjną:</w:t>
      </w:r>
    </w:p>
    <w:p w:rsidR="0044205C" w:rsidRPr="0044205C" w:rsidRDefault="003A32C3" w:rsidP="003A32C3">
      <w:pPr>
        <w:pStyle w:val="LITlitera"/>
      </w:pPr>
      <w:r>
        <w:t>a)</w:t>
      </w:r>
      <w:r>
        <w:tab/>
      </w:r>
      <w:r w:rsidR="0044205C" w:rsidRPr="0044205C">
        <w:t>tożsamości pacjenta</w:t>
      </w:r>
      <w:r w:rsidR="00EE2575">
        <w:t>,</w:t>
      </w:r>
      <w:r w:rsidR="0044205C" w:rsidRPr="0044205C">
        <w:t xml:space="preserve"> </w:t>
      </w:r>
    </w:p>
    <w:p w:rsidR="0044205C" w:rsidRPr="0044205C" w:rsidRDefault="003A32C3" w:rsidP="003A32C3">
      <w:pPr>
        <w:pStyle w:val="LITlitera"/>
      </w:pPr>
      <w:r>
        <w:t>b)</w:t>
      </w:r>
      <w:r>
        <w:tab/>
      </w:r>
      <w:r w:rsidR="0044205C" w:rsidRPr="0044205C">
        <w:t>miejsca operacyjnego,</w:t>
      </w:r>
    </w:p>
    <w:p w:rsidR="0044205C" w:rsidRPr="0044205C" w:rsidRDefault="003A32C3" w:rsidP="003A32C3">
      <w:pPr>
        <w:pStyle w:val="LITlitera"/>
      </w:pPr>
      <w:r>
        <w:t>c)</w:t>
      </w:r>
      <w:r>
        <w:tab/>
      </w:r>
      <w:r w:rsidR="0044205C" w:rsidRPr="0044205C">
        <w:t>procedury operacyjnej;</w:t>
      </w:r>
    </w:p>
    <w:p w:rsidR="0044205C" w:rsidRPr="003A32C3" w:rsidRDefault="003A32C3" w:rsidP="003A32C3">
      <w:pPr>
        <w:pStyle w:val="PKTpunkt"/>
      </w:pPr>
      <w:r w:rsidRPr="003A32C3">
        <w:t>4)</w:t>
      </w:r>
      <w:r w:rsidRPr="003A32C3">
        <w:tab/>
      </w:r>
      <w:r w:rsidR="0044205C" w:rsidRPr="003A32C3">
        <w:t>potwierdzenie właściwego ułożenia pacjenta;</w:t>
      </w:r>
    </w:p>
    <w:p w:rsidR="0044205C" w:rsidRPr="0044205C" w:rsidRDefault="003A32C3" w:rsidP="003A32C3">
      <w:pPr>
        <w:pStyle w:val="PKTpunkt"/>
      </w:pPr>
      <w:r>
        <w:t>5)</w:t>
      </w:r>
      <w:r>
        <w:tab/>
      </w:r>
      <w:r w:rsidR="0044205C" w:rsidRPr="0044205C">
        <w:t>potwierdzenie przez pielęgniarkę operacyjną właściwego zestawu narzędzi;</w:t>
      </w:r>
    </w:p>
    <w:p w:rsidR="0044205C" w:rsidRPr="0044205C" w:rsidRDefault="0044205C" w:rsidP="003A32C3">
      <w:pPr>
        <w:pStyle w:val="PKTpunkt"/>
      </w:pPr>
      <w:r w:rsidRPr="0044205C">
        <w:t>6)</w:t>
      </w:r>
      <w:r w:rsidRPr="0044205C">
        <w:tab/>
        <w:t xml:space="preserve">informację o możliwych odstępstwach od zaplanowanej procedury operacyjnej, </w:t>
      </w:r>
      <w:r w:rsidRPr="0044205C">
        <w:br/>
        <w:t>w szczególności zmianie typu lub techniki operacji, wydłużeniu czasu operacji, zmianie rodzaju znieczulenia, oczekiwanej utracie, uzupełnieniu lub zmianie zestawu narzędzi:</w:t>
      </w:r>
    </w:p>
    <w:p w:rsidR="0044205C" w:rsidRPr="0044205C" w:rsidRDefault="0044205C" w:rsidP="003A32C3">
      <w:pPr>
        <w:pStyle w:val="LITlitera"/>
      </w:pPr>
      <w:r w:rsidRPr="0044205C">
        <w:t>a)</w:t>
      </w:r>
      <w:r w:rsidRPr="0044205C">
        <w:tab/>
        <w:t>przez operatora (tak, nie, nie dotyczy),</w:t>
      </w:r>
    </w:p>
    <w:p w:rsidR="0044205C" w:rsidRPr="0044205C" w:rsidRDefault="0044205C" w:rsidP="003A32C3">
      <w:pPr>
        <w:pStyle w:val="LITlitera"/>
      </w:pPr>
      <w:r w:rsidRPr="0044205C">
        <w:t>b)</w:t>
      </w:r>
      <w:r w:rsidRPr="0044205C">
        <w:tab/>
        <w:t>przez anestezjologa (tak, nie, nie dotyczy),</w:t>
      </w:r>
    </w:p>
    <w:p w:rsidR="0044205C" w:rsidRPr="0044205C" w:rsidRDefault="0044205C" w:rsidP="003A32C3">
      <w:pPr>
        <w:pStyle w:val="LITlitera"/>
      </w:pPr>
      <w:r w:rsidRPr="0044205C">
        <w:t>c)</w:t>
      </w:r>
      <w:r w:rsidRPr="0044205C">
        <w:tab/>
        <w:t>przez pielęgniarkę operacyjną (tak, nie, nie dotyczy);</w:t>
      </w:r>
    </w:p>
    <w:p w:rsidR="0044205C" w:rsidRPr="0044205C" w:rsidRDefault="00ED264E" w:rsidP="003A32C3">
      <w:pPr>
        <w:pStyle w:val="PKTpunkt"/>
      </w:pPr>
      <w:r>
        <w:t>7)</w:t>
      </w:r>
      <w:r>
        <w:tab/>
        <w:t>informację o zastosowaniu i </w:t>
      </w:r>
      <w:r w:rsidR="0044205C" w:rsidRPr="0044205C">
        <w:t>udokumentowaniu okołooperacyjnej p</w:t>
      </w:r>
      <w:r w:rsidR="00DC3CB3">
        <w:t>rofilaktyki antybiotykowej w </w:t>
      </w:r>
      <w:r w:rsidR="0044205C" w:rsidRPr="0044205C">
        <w:t>okresie do 60 minut przed operacją (tak, nie, nie dotyczy);</w:t>
      </w:r>
    </w:p>
    <w:p w:rsidR="0044205C" w:rsidRPr="0044205C" w:rsidRDefault="0044205C" w:rsidP="003A32C3">
      <w:pPr>
        <w:pStyle w:val="PKTpunkt"/>
      </w:pPr>
      <w:r w:rsidRPr="0044205C">
        <w:t>8)</w:t>
      </w:r>
      <w:r w:rsidRPr="0044205C">
        <w:tab/>
        <w:t xml:space="preserve">informację o zastosowaniu profilaktyki przeciwzakrzepowej (tak – ze wskazaniem daty </w:t>
      </w:r>
      <w:r w:rsidR="00266879">
        <w:t>i </w:t>
      </w:r>
      <w:r w:rsidRPr="0044205C">
        <w:t>godziny, nie, nie dotyczy);</w:t>
      </w:r>
    </w:p>
    <w:p w:rsidR="0044205C" w:rsidRPr="0044205C" w:rsidRDefault="0044205C" w:rsidP="003A32C3">
      <w:pPr>
        <w:pStyle w:val="PKTpunkt"/>
      </w:pPr>
      <w:r w:rsidRPr="0044205C">
        <w:t>9)</w:t>
      </w:r>
      <w:r w:rsidRPr="0044205C">
        <w:tab/>
        <w:t>informację o przygotowaniu wyników badań obrazowych (tak, nie, nie dotyczy).</w:t>
      </w:r>
    </w:p>
    <w:p w:rsidR="0044205C" w:rsidRPr="0044205C" w:rsidRDefault="00DC3CB3" w:rsidP="003A32C3">
      <w:pPr>
        <w:pStyle w:val="USTustnpkodeksu"/>
      </w:pPr>
      <w:r>
        <w:t>4. </w:t>
      </w:r>
      <w:r w:rsidR="0044205C" w:rsidRPr="0044205C">
        <w:t>Oko</w:t>
      </w:r>
      <w:r>
        <w:t>łooperacyjna karta kontrolna, w </w:t>
      </w:r>
      <w:r w:rsidR="0044205C" w:rsidRPr="0044205C">
        <w:t>części dotyczącej czynności wykonywanych przed opuszczeniem przez pacjenta bloku operacyjnego, zawiera w szczególności:</w:t>
      </w:r>
    </w:p>
    <w:p w:rsidR="0044205C" w:rsidRPr="0044205C" w:rsidRDefault="003A32C3" w:rsidP="003A32C3">
      <w:pPr>
        <w:pStyle w:val="PKTpunkt"/>
      </w:pPr>
      <w:r>
        <w:t>1)</w:t>
      </w:r>
      <w:r>
        <w:tab/>
      </w:r>
      <w:r w:rsidR="0044205C" w:rsidRPr="0044205C">
        <w:t>potwierdzenie przez zespół operacyjny nazwy wykonanej procedury;</w:t>
      </w:r>
    </w:p>
    <w:p w:rsidR="0044205C" w:rsidRPr="0044205C" w:rsidRDefault="003A32C3" w:rsidP="003A32C3">
      <w:pPr>
        <w:pStyle w:val="PKTpunkt"/>
      </w:pPr>
      <w:r>
        <w:t>2)</w:t>
      </w:r>
      <w:r>
        <w:tab/>
      </w:r>
      <w:r w:rsidR="0044205C" w:rsidRPr="0044205C">
        <w:t xml:space="preserve">potwierdzenie przez pielęgniarkę operacyjną zgodności liczby użytych narzędzi </w:t>
      </w:r>
      <w:r w:rsidR="00537AB0">
        <w:br/>
      </w:r>
      <w:r w:rsidR="00DC3CB3">
        <w:t>i </w:t>
      </w:r>
      <w:r w:rsidR="0044205C" w:rsidRPr="0044205C">
        <w:t>materiałów;</w:t>
      </w:r>
    </w:p>
    <w:p w:rsidR="0044205C" w:rsidRPr="0044205C" w:rsidRDefault="003A32C3" w:rsidP="003A32C3">
      <w:pPr>
        <w:pStyle w:val="PKTpunkt"/>
      </w:pPr>
      <w:r>
        <w:t>3)</w:t>
      </w:r>
      <w:r>
        <w:tab/>
      </w:r>
      <w:r w:rsidR="00DC3CB3">
        <w:t>informację o </w:t>
      </w:r>
      <w:r w:rsidR="0044205C" w:rsidRPr="0044205C">
        <w:t>oznaczeniu materiału pobranego do badań (tak, nie, nie dotyczy);</w:t>
      </w:r>
    </w:p>
    <w:p w:rsidR="0044205C" w:rsidRPr="0044205C" w:rsidRDefault="003A32C3" w:rsidP="003A32C3">
      <w:pPr>
        <w:pStyle w:val="PKTpunkt"/>
      </w:pPr>
      <w:r>
        <w:t>4)</w:t>
      </w:r>
      <w:r>
        <w:tab/>
      </w:r>
      <w:r w:rsidR="00DC3CB3">
        <w:t>informację o wystąpieniu powikłań w </w:t>
      </w:r>
      <w:r w:rsidR="0044205C" w:rsidRPr="0044205C">
        <w:t>trakcie operacji (tak, nie);</w:t>
      </w:r>
    </w:p>
    <w:p w:rsidR="0044205C" w:rsidRPr="0044205C" w:rsidRDefault="003A32C3" w:rsidP="003A32C3">
      <w:pPr>
        <w:pStyle w:val="PKTpunkt"/>
      </w:pPr>
      <w:r>
        <w:t>5)</w:t>
      </w:r>
      <w:r>
        <w:tab/>
      </w:r>
      <w:r w:rsidR="0044205C" w:rsidRPr="0044205C">
        <w:t>informac</w:t>
      </w:r>
      <w:r w:rsidR="00DC3CB3">
        <w:t>ję o </w:t>
      </w:r>
      <w:r w:rsidR="0044205C" w:rsidRPr="0044205C">
        <w:t>wystąpieniu problemów ze sprzętem lub trudności technicznych (tak, nie);</w:t>
      </w:r>
    </w:p>
    <w:p w:rsidR="0044205C" w:rsidRPr="0044205C" w:rsidRDefault="003A32C3" w:rsidP="003A32C3">
      <w:pPr>
        <w:pStyle w:val="PKTpunkt"/>
      </w:pPr>
      <w:r>
        <w:t>6)</w:t>
      </w:r>
      <w:r>
        <w:tab/>
      </w:r>
      <w:r w:rsidR="00DC3CB3">
        <w:t>informację o określeniu przez operatora i </w:t>
      </w:r>
      <w:r w:rsidR="0044205C" w:rsidRPr="0044205C">
        <w:t>anestezjologa ewentualnych problemów pooperacyjnych (tak, nie);</w:t>
      </w:r>
    </w:p>
    <w:p w:rsidR="0044205C" w:rsidRPr="0044205C" w:rsidRDefault="003A32C3" w:rsidP="00C31B18">
      <w:pPr>
        <w:pStyle w:val="PKTpunkt"/>
      </w:pPr>
      <w:r>
        <w:t>7)</w:t>
      </w:r>
      <w:r>
        <w:tab/>
      </w:r>
      <w:r w:rsidR="0044205C" w:rsidRPr="0044205C">
        <w:t>informację o wypisaniu zleceń pooperacyjnych przez:</w:t>
      </w:r>
    </w:p>
    <w:p w:rsidR="0044205C" w:rsidRPr="00516FCB" w:rsidRDefault="0044205C" w:rsidP="00516FCB">
      <w:pPr>
        <w:pStyle w:val="LITlitera"/>
      </w:pPr>
      <w:r w:rsidRPr="0044205C">
        <w:t>a)</w:t>
      </w:r>
      <w:r w:rsidRPr="0044205C">
        <w:tab/>
        <w:t>operatora (tak, nie),</w:t>
      </w:r>
    </w:p>
    <w:p w:rsidR="0044205C" w:rsidRPr="0044205C" w:rsidRDefault="0044205C" w:rsidP="003A32C3">
      <w:pPr>
        <w:pStyle w:val="LITlitera"/>
      </w:pPr>
      <w:r w:rsidRPr="0044205C">
        <w:t>b)</w:t>
      </w:r>
      <w:r w:rsidRPr="0044205C">
        <w:tab/>
        <w:t>anestezjologa (tak, nie);</w:t>
      </w:r>
    </w:p>
    <w:p w:rsidR="0044205C" w:rsidRPr="0044205C" w:rsidRDefault="00DC3CB3" w:rsidP="003A32C3">
      <w:pPr>
        <w:pStyle w:val="PKTpunkt"/>
      </w:pPr>
      <w:r>
        <w:t>8)</w:t>
      </w:r>
      <w:r>
        <w:tab/>
        <w:t>informację o </w:t>
      </w:r>
      <w:r w:rsidR="0044205C" w:rsidRPr="0044205C">
        <w:t>udokumentowaniu oceny stan</w:t>
      </w:r>
      <w:r>
        <w:t>u pacjenta przed przekazaniem z </w:t>
      </w:r>
      <w:r w:rsidR="0044205C" w:rsidRPr="0044205C">
        <w:t>bloku operacyjnego do oddziału pooperacyjnego albo sali pooperacyjnej (tak, nie).</w:t>
      </w:r>
    </w:p>
    <w:p w:rsidR="0044205C" w:rsidRPr="0044205C" w:rsidRDefault="00DC3CB3" w:rsidP="003A32C3">
      <w:pPr>
        <w:pStyle w:val="USTustnpkodeksu"/>
      </w:pPr>
      <w:r>
        <w:lastRenderedPageBreak/>
        <w:t>5. </w:t>
      </w:r>
      <w:r w:rsidR="0044205C" w:rsidRPr="0044205C">
        <w:t>Okołooperacyjną kartę kontrolną podpisuje co najmniej koo</w:t>
      </w:r>
      <w:r>
        <w:t>rdynator karty, o którym mowa w § </w:t>
      </w:r>
      <w:r w:rsidR="0044205C" w:rsidRPr="0044205C">
        <w:t>2</w:t>
      </w:r>
      <w:r w:rsidR="00694FE6">
        <w:t>1</w:t>
      </w:r>
      <w:r w:rsidR="0044205C" w:rsidRPr="0044205C">
        <w:t xml:space="preserve"> ust.</w:t>
      </w:r>
      <w:r>
        <w:t> </w:t>
      </w:r>
      <w:r w:rsidR="0044205C" w:rsidRPr="0044205C">
        <w:t>5.</w:t>
      </w:r>
    </w:p>
    <w:p w:rsidR="0044205C" w:rsidRPr="0044205C" w:rsidRDefault="0044205C" w:rsidP="003A32C3">
      <w:pPr>
        <w:pStyle w:val="ARTartustawynprozporzdzenia"/>
      </w:pPr>
      <w:r w:rsidRPr="00DC3CB3">
        <w:rPr>
          <w:rStyle w:val="Ppogrubienie"/>
        </w:rPr>
        <w:t>§ 23.</w:t>
      </w:r>
      <w:r w:rsidRPr="0044205C">
        <w:t> 1</w:t>
      </w:r>
      <w:r w:rsidR="00DC3CB3">
        <w:t>. Formularz historii choroby, w </w:t>
      </w:r>
      <w:r w:rsidRPr="0044205C">
        <w:t>części dotyczącej wypisu pacjenta ze szpitala, zawiera:</w:t>
      </w:r>
    </w:p>
    <w:p w:rsidR="0044205C" w:rsidRPr="0044205C" w:rsidRDefault="0044205C" w:rsidP="003A32C3">
      <w:pPr>
        <w:pStyle w:val="PKTpunkt"/>
      </w:pPr>
      <w:r w:rsidRPr="0044205C">
        <w:t>1)</w:t>
      </w:r>
      <w:r w:rsidRPr="0044205C">
        <w:tab/>
        <w:t xml:space="preserve">rozpoznanie kliniczne określające chorobę zasadniczą, choroby współistniejące </w:t>
      </w:r>
      <w:r w:rsidR="00DC3CB3">
        <w:t>i </w:t>
      </w:r>
      <w:r w:rsidRPr="0044205C">
        <w:t>powikłania;</w:t>
      </w:r>
    </w:p>
    <w:p w:rsidR="0044205C" w:rsidRPr="0044205C" w:rsidRDefault="0044205C" w:rsidP="003A32C3">
      <w:pPr>
        <w:pStyle w:val="PKTpunkt"/>
      </w:pPr>
      <w:r w:rsidRPr="0044205C">
        <w:t>2)</w:t>
      </w:r>
      <w:r w:rsidRPr="0044205C">
        <w:tab/>
        <w:t xml:space="preserve">numery statystyczne choroby zasadniczej i chorób współistniejących zgodnie </w:t>
      </w:r>
      <w:r w:rsidR="00DC3CB3">
        <w:t>z </w:t>
      </w:r>
      <w:r w:rsidRPr="0044205C">
        <w:t>Międzynarodową Statystyczną Klasyfikacją Chorób i Problemów Zdrowotnych Rewizja Dziesiąta;</w:t>
      </w:r>
    </w:p>
    <w:p w:rsidR="0044205C" w:rsidRPr="0044205C" w:rsidRDefault="0044205C" w:rsidP="003A32C3">
      <w:pPr>
        <w:pStyle w:val="PKTpunkt"/>
      </w:pPr>
      <w:r w:rsidRPr="0044205C">
        <w:t>3)</w:t>
      </w:r>
      <w:r w:rsidRPr="0044205C">
        <w:tab/>
        <w:t>opis rodzaju leczenia, wykonane zabieg</w:t>
      </w:r>
      <w:r w:rsidR="00DC3CB3">
        <w:t>i diagnostyczne i operacyjne, z </w:t>
      </w:r>
      <w:r w:rsidRPr="0044205C">
        <w:t>podaniem numeru statystycznego procedury zgodnie z Międzynarodową Klasyfikacją Procedur Medycznych Rewizja Dziewiąta;</w:t>
      </w:r>
    </w:p>
    <w:p w:rsidR="0044205C" w:rsidRPr="0044205C" w:rsidRDefault="0044205C" w:rsidP="003A32C3">
      <w:pPr>
        <w:pStyle w:val="PKTpunkt"/>
      </w:pPr>
      <w:r w:rsidRPr="0044205C">
        <w:t>4)</w:t>
      </w:r>
      <w:r w:rsidRPr="0044205C">
        <w:tab/>
        <w:t>epikryzę;</w:t>
      </w:r>
    </w:p>
    <w:p w:rsidR="0044205C" w:rsidRPr="0044205C" w:rsidRDefault="0044205C" w:rsidP="003A32C3">
      <w:pPr>
        <w:pStyle w:val="PKTpunkt"/>
      </w:pPr>
      <w:r w:rsidRPr="0044205C">
        <w:t>5)</w:t>
      </w:r>
      <w:r w:rsidRPr="0044205C">
        <w:tab/>
        <w:t>datę wypisu;</w:t>
      </w:r>
    </w:p>
    <w:p w:rsidR="0044205C" w:rsidRPr="0044205C" w:rsidRDefault="0044205C" w:rsidP="003A32C3">
      <w:pPr>
        <w:pStyle w:val="PKTpunkt"/>
      </w:pPr>
      <w:r w:rsidRPr="0044205C">
        <w:t>6)</w:t>
      </w:r>
      <w:r w:rsidRPr="0044205C">
        <w:tab/>
        <w:t>informację o przyczynie i okolicznościac</w:t>
      </w:r>
      <w:r w:rsidR="00DC3CB3">
        <w:t>h wypisu ze szpitala, zgodnie z art. </w:t>
      </w:r>
      <w:r w:rsidRPr="0044205C">
        <w:t xml:space="preserve">29 ustawy </w:t>
      </w:r>
      <w:r w:rsidR="00266879">
        <w:t>z </w:t>
      </w:r>
      <w:r w:rsidR="00DC3CB3">
        <w:t>dnia 15 kwietnia 2011 r. o </w:t>
      </w:r>
      <w:r w:rsidRPr="0044205C">
        <w:t>działalności leczniczej.</w:t>
      </w:r>
    </w:p>
    <w:p w:rsidR="0044205C" w:rsidRPr="0044205C" w:rsidRDefault="0044205C" w:rsidP="003A32C3">
      <w:pPr>
        <w:pStyle w:val="USTustnpkodeksu"/>
      </w:pPr>
      <w:r w:rsidRPr="0044205C">
        <w:t>2.</w:t>
      </w:r>
      <w:r w:rsidR="00DC3CB3">
        <w:t> </w:t>
      </w:r>
      <w:r w:rsidRPr="0044205C">
        <w:t>Wypisu pacjenta dokonuje lekarz prowadzą</w:t>
      </w:r>
      <w:r w:rsidR="00EE2575">
        <w:t>cy, przedstawiając zakończoną i </w:t>
      </w:r>
      <w:r w:rsidRPr="0044205C">
        <w:t>podpisaną przez siebie historię choroby do oceny i podpisu ordynatorowi albo lekarzowi kierującemu oddziałem lub lekarzowi przez niego upoważnionemu.</w:t>
      </w:r>
    </w:p>
    <w:p w:rsidR="0044205C" w:rsidRPr="0044205C" w:rsidRDefault="0044205C" w:rsidP="003A32C3">
      <w:pPr>
        <w:pStyle w:val="ARTartustawynprozporzdzenia"/>
      </w:pPr>
      <w:r w:rsidRPr="00DC3CB3">
        <w:rPr>
          <w:rStyle w:val="Ppogrubienie"/>
        </w:rPr>
        <w:t>§</w:t>
      </w:r>
      <w:r w:rsidR="00DC3CB3">
        <w:t> </w:t>
      </w:r>
      <w:r w:rsidRPr="00DC3CB3">
        <w:rPr>
          <w:rStyle w:val="Ppogrubienie"/>
        </w:rPr>
        <w:t>24.</w:t>
      </w:r>
      <w:r w:rsidR="00DC3CB3">
        <w:t> </w:t>
      </w:r>
      <w:r w:rsidRPr="0044205C">
        <w:t>Formularz historii choroby w przypadku zgonu pacjenta zawiera informacje wymienione w § 23 ust. 1 pkt 1-4 oraz:</w:t>
      </w:r>
    </w:p>
    <w:p w:rsidR="0044205C" w:rsidRPr="0044205C" w:rsidRDefault="0044205C" w:rsidP="003A32C3">
      <w:pPr>
        <w:pStyle w:val="PKTpunkt"/>
      </w:pPr>
      <w:r w:rsidRPr="0044205C">
        <w:t>1)</w:t>
      </w:r>
      <w:r w:rsidRPr="0044205C">
        <w:tab/>
        <w:t xml:space="preserve">datę zgonu pacjenta </w:t>
      </w:r>
      <w:r w:rsidR="00DC3CB3">
        <w:t>–</w:t>
      </w:r>
      <w:r w:rsidRPr="0044205C">
        <w:t xml:space="preserve"> ze wskazaniem roku</w:t>
      </w:r>
      <w:r w:rsidR="00DC3CB3">
        <w:t>, miesiąca, dnia oraz godziny i </w:t>
      </w:r>
      <w:r w:rsidRPr="0044205C">
        <w:t xml:space="preserve">minuty </w:t>
      </w:r>
      <w:r w:rsidR="00266879">
        <w:t>w </w:t>
      </w:r>
      <w:r w:rsidRPr="0044205C">
        <w:t>systemie 24-godzinnym;</w:t>
      </w:r>
    </w:p>
    <w:p w:rsidR="0044205C" w:rsidRPr="0044205C" w:rsidRDefault="0044205C" w:rsidP="003A32C3">
      <w:pPr>
        <w:pStyle w:val="PKTpunkt"/>
      </w:pPr>
      <w:r w:rsidRPr="0044205C">
        <w:t>2)</w:t>
      </w:r>
      <w:r w:rsidRPr="0044205C">
        <w:tab/>
        <w:t>protokół komisji stwierdzającej śmierć mózgową, jeżeli taka sytuacja miała miejsce;</w:t>
      </w:r>
    </w:p>
    <w:p w:rsidR="0044205C" w:rsidRPr="0044205C" w:rsidRDefault="00DC3CB3" w:rsidP="003A32C3">
      <w:pPr>
        <w:pStyle w:val="PKTpunkt"/>
      </w:pPr>
      <w:r>
        <w:t>3)</w:t>
      </w:r>
      <w:r>
        <w:tab/>
        <w:t>adnotację o </w:t>
      </w:r>
      <w:r w:rsidR="0044205C" w:rsidRPr="0044205C">
        <w:t>wykonaniu lub ni</w:t>
      </w:r>
      <w:r>
        <w:t>ewykonaniu sekcji zwłok, wraz z </w:t>
      </w:r>
      <w:r w:rsidR="0044205C" w:rsidRPr="0044205C">
        <w:t>uzasadnieniem podjętej decyzji;</w:t>
      </w:r>
    </w:p>
    <w:p w:rsidR="0044205C" w:rsidRPr="0044205C" w:rsidRDefault="0044205C" w:rsidP="003A32C3">
      <w:pPr>
        <w:pStyle w:val="PKTpunkt"/>
      </w:pPr>
      <w:r w:rsidRPr="0044205C">
        <w:t>4)</w:t>
      </w:r>
      <w:r w:rsidRPr="0044205C">
        <w:tab/>
        <w:t>adnotację o pobraniu ze zwłok komórek, tkanek lub narządów;</w:t>
      </w:r>
    </w:p>
    <w:p w:rsidR="0044205C" w:rsidRPr="0044205C" w:rsidRDefault="0044205C" w:rsidP="003A32C3">
      <w:pPr>
        <w:pStyle w:val="PKTpunkt"/>
      </w:pPr>
      <w:r w:rsidRPr="0044205C">
        <w:t>5)</w:t>
      </w:r>
      <w:r w:rsidRPr="0044205C">
        <w:tab/>
        <w:t>opis słowny stanów chorobowy</w:t>
      </w:r>
      <w:r w:rsidR="00DC3CB3">
        <w:t>ch prowadzących do zgonu wraz z </w:t>
      </w:r>
      <w:r w:rsidRPr="0044205C">
        <w:t>odstępami czasu pomiędzy ich wystąpieniem:</w:t>
      </w:r>
    </w:p>
    <w:p w:rsidR="0044205C" w:rsidRPr="0044205C" w:rsidRDefault="0044205C" w:rsidP="003A32C3">
      <w:pPr>
        <w:pStyle w:val="LITlitera"/>
      </w:pPr>
      <w:r w:rsidRPr="0044205C">
        <w:t>a)</w:t>
      </w:r>
      <w:r w:rsidRPr="0044205C">
        <w:tab/>
        <w:t>przyczynę wyjściową albo przyczynę zewnętrzną urazu lub zatrucia,</w:t>
      </w:r>
    </w:p>
    <w:p w:rsidR="0044205C" w:rsidRPr="0044205C" w:rsidRDefault="0044205C" w:rsidP="003A32C3">
      <w:pPr>
        <w:pStyle w:val="LITlitera"/>
      </w:pPr>
      <w:r w:rsidRPr="0044205C">
        <w:t>b)</w:t>
      </w:r>
      <w:r w:rsidRPr="0044205C">
        <w:tab/>
        <w:t>przyczynę wtórną,</w:t>
      </w:r>
    </w:p>
    <w:p w:rsidR="0044205C" w:rsidRPr="0044205C" w:rsidRDefault="0044205C" w:rsidP="003A32C3">
      <w:pPr>
        <w:pStyle w:val="LITlitera"/>
      </w:pPr>
      <w:r w:rsidRPr="0044205C">
        <w:t>c)</w:t>
      </w:r>
      <w:r w:rsidRPr="0044205C">
        <w:tab/>
        <w:t>przyczynę bezpośrednią.</w:t>
      </w:r>
    </w:p>
    <w:p w:rsidR="0044205C" w:rsidRPr="0044205C" w:rsidRDefault="00DC3CB3" w:rsidP="003A32C3">
      <w:pPr>
        <w:pStyle w:val="ARTartustawynprozporzdzenia"/>
      </w:pPr>
      <w:r w:rsidRPr="00DC3CB3">
        <w:rPr>
          <w:rStyle w:val="Ppogrubienie"/>
        </w:rPr>
        <w:lastRenderedPageBreak/>
        <w:t>§ 25.</w:t>
      </w:r>
      <w:r>
        <w:t> W </w:t>
      </w:r>
      <w:r w:rsidR="00694FE6">
        <w:t xml:space="preserve">przypadku </w:t>
      </w:r>
      <w:r w:rsidR="0044205C" w:rsidRPr="0044205C">
        <w:t xml:space="preserve">gdy wynik badania diagnostycznego istotnego dla ustalenia rozpoznania onkologicznego nie był </w:t>
      </w:r>
      <w:r>
        <w:t>znany w dniu wypisu pacjenta ze </w:t>
      </w:r>
      <w:r w:rsidR="0044205C" w:rsidRPr="0044205C">
        <w:t>szpitala, historię choro</w:t>
      </w:r>
      <w:r>
        <w:t>by niezwłocznie uzupełnia się o rozpoznanie ustalone na </w:t>
      </w:r>
      <w:r w:rsidR="0044205C" w:rsidRPr="0044205C">
        <w:t>jego podstawie. Wynik badania dołącza się do historii choroby.</w:t>
      </w:r>
    </w:p>
    <w:p w:rsidR="0044205C" w:rsidRPr="0044205C" w:rsidRDefault="0044205C" w:rsidP="003A32C3">
      <w:pPr>
        <w:pStyle w:val="ARTartustawynprozporzdzenia"/>
      </w:pPr>
      <w:r w:rsidRPr="00DC3CB3">
        <w:rPr>
          <w:rStyle w:val="Ppogrubienie"/>
        </w:rPr>
        <w:t>§ 26.</w:t>
      </w:r>
      <w:r w:rsidR="00DC3CB3">
        <w:t> 1. </w:t>
      </w:r>
      <w:r w:rsidRPr="0044205C">
        <w:t>Karta noworodka zakładana jest noworodkowi urodzonemu w szpitalu.</w:t>
      </w:r>
    </w:p>
    <w:p w:rsidR="0044205C" w:rsidRPr="0044205C" w:rsidRDefault="00DC3CB3" w:rsidP="003A32C3">
      <w:pPr>
        <w:pStyle w:val="USTustnpkodeksu"/>
      </w:pPr>
      <w:r>
        <w:t>2. </w:t>
      </w:r>
      <w:r w:rsidR="0044205C" w:rsidRPr="0044205C">
        <w:t>Karta noworod</w:t>
      </w:r>
      <w:r>
        <w:t>ka zawiera dane określone w § 9 </w:t>
      </w:r>
      <w:r w:rsidR="0044205C" w:rsidRPr="0044205C">
        <w:t>us</w:t>
      </w:r>
      <w:r w:rsidR="00516FCB">
        <w:t xml:space="preserve">t. </w:t>
      </w:r>
      <w:r>
        <w:t>1 pkt </w:t>
      </w:r>
      <w:r w:rsidR="0044205C" w:rsidRPr="0044205C">
        <w:t>1</w:t>
      </w:r>
      <w:r w:rsidR="00694FE6">
        <w:t>-</w:t>
      </w:r>
      <w:r w:rsidR="0044205C" w:rsidRPr="0044205C">
        <w:t>5 oraz dodatkowo:</w:t>
      </w:r>
    </w:p>
    <w:p w:rsidR="0044205C" w:rsidRPr="0044205C" w:rsidRDefault="0044205C" w:rsidP="003A32C3">
      <w:pPr>
        <w:pStyle w:val="PKTpunkt"/>
      </w:pPr>
      <w:r w:rsidRPr="0044205C">
        <w:t>1)</w:t>
      </w:r>
      <w:r w:rsidRPr="0044205C">
        <w:tab/>
        <w:t>numer w księdze noworodków, pod którym dokonano wpisu o urodzeniu;</w:t>
      </w:r>
    </w:p>
    <w:p w:rsidR="0044205C" w:rsidRPr="0044205C" w:rsidRDefault="0044205C" w:rsidP="003A32C3">
      <w:pPr>
        <w:pStyle w:val="PKTpunkt"/>
      </w:pPr>
      <w:r w:rsidRPr="0044205C">
        <w:t>2)</w:t>
      </w:r>
      <w:r w:rsidRPr="0044205C">
        <w:tab/>
        <w:t>dane dotyczące matki noworodka:</w:t>
      </w:r>
    </w:p>
    <w:p w:rsidR="0044205C" w:rsidRPr="0044205C" w:rsidRDefault="0044205C" w:rsidP="003A32C3">
      <w:pPr>
        <w:pStyle w:val="LITlitera"/>
      </w:pPr>
      <w:r w:rsidRPr="0044205C">
        <w:t>a)</w:t>
      </w:r>
      <w:r w:rsidRPr="0044205C">
        <w:tab/>
        <w:t>imię i nazwisko,</w:t>
      </w:r>
    </w:p>
    <w:p w:rsidR="0044205C" w:rsidRPr="0044205C" w:rsidRDefault="0044205C" w:rsidP="003A32C3">
      <w:pPr>
        <w:pStyle w:val="LITlitera"/>
      </w:pPr>
      <w:r w:rsidRPr="0044205C">
        <w:t>b)</w:t>
      </w:r>
      <w:r w:rsidRPr="0044205C">
        <w:tab/>
        <w:t>adres zamieszkania,</w:t>
      </w:r>
    </w:p>
    <w:p w:rsidR="0044205C" w:rsidRPr="0044205C" w:rsidRDefault="0044205C" w:rsidP="003A32C3">
      <w:pPr>
        <w:pStyle w:val="LITlitera"/>
      </w:pPr>
      <w:r w:rsidRPr="0044205C">
        <w:t>c)</w:t>
      </w:r>
      <w:r w:rsidRPr="0044205C">
        <w:tab/>
        <w:t>wiek,</w:t>
      </w:r>
    </w:p>
    <w:p w:rsidR="0044205C" w:rsidRPr="0044205C" w:rsidRDefault="0044205C" w:rsidP="003A32C3">
      <w:pPr>
        <w:pStyle w:val="LITlitera"/>
      </w:pPr>
      <w:r w:rsidRPr="0044205C">
        <w:t>d)</w:t>
      </w:r>
      <w:r w:rsidRPr="0044205C">
        <w:tab/>
        <w:t>numer PESEL ma</w:t>
      </w:r>
      <w:r w:rsidR="00DC3CB3">
        <w:t>tki, a w </w:t>
      </w:r>
      <w:r w:rsidRPr="0044205C">
        <w:t xml:space="preserve">przypadku braku numeru PESEL </w:t>
      </w:r>
      <w:r w:rsidR="00DC3CB3">
        <w:t>– serię i </w:t>
      </w:r>
      <w:r w:rsidRPr="0044205C">
        <w:t>numer dokumentu potwierdzającego tożsamość matki,</w:t>
      </w:r>
    </w:p>
    <w:p w:rsidR="0044205C" w:rsidRPr="0044205C" w:rsidRDefault="0044205C" w:rsidP="003A32C3">
      <w:pPr>
        <w:pStyle w:val="LITlitera"/>
      </w:pPr>
      <w:r w:rsidRPr="0044205C">
        <w:t>e)</w:t>
      </w:r>
      <w:r w:rsidRPr="0044205C">
        <w:tab/>
        <w:t>grupę krwi oraz czynnik Rh;</w:t>
      </w:r>
    </w:p>
    <w:p w:rsidR="0044205C" w:rsidRPr="0044205C" w:rsidRDefault="0044205C" w:rsidP="003A32C3">
      <w:pPr>
        <w:pStyle w:val="PKTpunkt"/>
      </w:pPr>
      <w:r w:rsidRPr="0044205C">
        <w:t>3)</w:t>
      </w:r>
      <w:r w:rsidRPr="0044205C">
        <w:tab/>
        <w:t>da</w:t>
      </w:r>
      <w:r w:rsidR="00DC3CB3">
        <w:t>ne dotyczące poprzednich ciąż i </w:t>
      </w:r>
      <w:r w:rsidRPr="0044205C">
        <w:t>porodów matki noworodka:</w:t>
      </w:r>
    </w:p>
    <w:p w:rsidR="0044205C" w:rsidRPr="0044205C" w:rsidRDefault="00DC3CB3" w:rsidP="003A32C3">
      <w:pPr>
        <w:pStyle w:val="LITlitera"/>
      </w:pPr>
      <w:r>
        <w:t>a)</w:t>
      </w:r>
      <w:r>
        <w:tab/>
        <w:t>liczbę ciąż i </w:t>
      </w:r>
      <w:r w:rsidR="0044205C" w:rsidRPr="0044205C">
        <w:t xml:space="preserve">porodów, w tym </w:t>
      </w:r>
      <w:r>
        <w:t>liczbę dzieci żywo urodzonych i </w:t>
      </w:r>
      <w:r w:rsidR="0044205C" w:rsidRPr="0044205C">
        <w:t>martwo urodzonych,</w:t>
      </w:r>
    </w:p>
    <w:p w:rsidR="0044205C" w:rsidRPr="0044205C" w:rsidRDefault="0044205C" w:rsidP="003A32C3">
      <w:pPr>
        <w:pStyle w:val="LITlitera"/>
      </w:pPr>
      <w:r w:rsidRPr="0044205C">
        <w:t>b)</w:t>
      </w:r>
      <w:r w:rsidRPr="0044205C">
        <w:tab/>
        <w:t>datę poprzedniego porodu,</w:t>
      </w:r>
    </w:p>
    <w:p w:rsidR="0044205C" w:rsidRPr="0044205C" w:rsidRDefault="0044205C" w:rsidP="003A32C3">
      <w:pPr>
        <w:pStyle w:val="LITlitera"/>
      </w:pPr>
      <w:r w:rsidRPr="0044205C">
        <w:t>c)</w:t>
      </w:r>
      <w:r w:rsidRPr="0044205C">
        <w:tab/>
        <w:t>inne informacje dotyczące poprzednich porodów;</w:t>
      </w:r>
    </w:p>
    <w:p w:rsidR="0044205C" w:rsidRPr="0044205C" w:rsidRDefault="0044205C" w:rsidP="003A32C3">
      <w:pPr>
        <w:pStyle w:val="PKTpunkt"/>
      </w:pPr>
      <w:r w:rsidRPr="0044205C">
        <w:t>4)</w:t>
      </w:r>
      <w:r w:rsidRPr="0044205C">
        <w:tab/>
        <w:t>dane dotyczące rodzeństwa noworodka:</w:t>
      </w:r>
    </w:p>
    <w:p w:rsidR="0044205C" w:rsidRPr="0044205C" w:rsidRDefault="0044205C" w:rsidP="003A32C3">
      <w:pPr>
        <w:pStyle w:val="LITlitera"/>
      </w:pPr>
      <w:r w:rsidRPr="0044205C">
        <w:t>a)</w:t>
      </w:r>
      <w:r w:rsidRPr="0044205C">
        <w:tab/>
        <w:t>rok urodzenia,</w:t>
      </w:r>
    </w:p>
    <w:p w:rsidR="0044205C" w:rsidRPr="0044205C" w:rsidRDefault="0044205C" w:rsidP="003A32C3">
      <w:pPr>
        <w:pStyle w:val="LITlitera"/>
      </w:pPr>
      <w:r w:rsidRPr="0044205C">
        <w:t>b)</w:t>
      </w:r>
      <w:r w:rsidRPr="0044205C">
        <w:tab/>
        <w:t>stan zdrowia,</w:t>
      </w:r>
    </w:p>
    <w:p w:rsidR="0044205C" w:rsidRPr="0044205C" w:rsidRDefault="0044205C" w:rsidP="003A32C3">
      <w:pPr>
        <w:pStyle w:val="LITlitera"/>
      </w:pPr>
      <w:r w:rsidRPr="0044205C">
        <w:t>c)</w:t>
      </w:r>
      <w:r w:rsidRPr="0044205C">
        <w:tab/>
        <w:t>w przypadku śmierci – przyczynę zgonu;</w:t>
      </w:r>
    </w:p>
    <w:p w:rsidR="0044205C" w:rsidRPr="0044205C" w:rsidRDefault="0044205C" w:rsidP="003A32C3">
      <w:pPr>
        <w:pStyle w:val="PKTpunkt"/>
      </w:pPr>
      <w:r w:rsidRPr="0044205C">
        <w:t>5)</w:t>
      </w:r>
      <w:r w:rsidR="00DC3CB3">
        <w:tab/>
        <w:t>dane dotyczące obecnej ciąży i </w:t>
      </w:r>
      <w:r w:rsidRPr="0044205C">
        <w:t>przebiegu porodu:</w:t>
      </w:r>
    </w:p>
    <w:p w:rsidR="0044205C" w:rsidRPr="0044205C" w:rsidRDefault="0044205C" w:rsidP="003A32C3">
      <w:pPr>
        <w:pStyle w:val="LITlitera"/>
      </w:pPr>
      <w:r w:rsidRPr="0044205C">
        <w:t>a)</w:t>
      </w:r>
      <w:r w:rsidRPr="0044205C">
        <w:tab/>
        <w:t>czas trwania ciąży (w tygodniach),</w:t>
      </w:r>
    </w:p>
    <w:p w:rsidR="0044205C" w:rsidRPr="0044205C" w:rsidRDefault="0044205C" w:rsidP="003A32C3">
      <w:pPr>
        <w:pStyle w:val="LITlitera"/>
      </w:pPr>
      <w:r w:rsidRPr="0044205C">
        <w:t>b)</w:t>
      </w:r>
      <w:r w:rsidRPr="0044205C">
        <w:tab/>
        <w:t>informacje dotyczące przebiegu porodu,</w:t>
      </w:r>
    </w:p>
    <w:p w:rsidR="0044205C" w:rsidRPr="0044205C" w:rsidRDefault="0044205C" w:rsidP="003A32C3">
      <w:pPr>
        <w:pStyle w:val="LITlitera"/>
      </w:pPr>
      <w:r w:rsidRPr="0044205C">
        <w:t>c)</w:t>
      </w:r>
      <w:r w:rsidRPr="0044205C">
        <w:tab/>
        <w:t>charakterystykę porodu,</w:t>
      </w:r>
    </w:p>
    <w:p w:rsidR="0044205C" w:rsidRPr="0044205C" w:rsidRDefault="0044205C" w:rsidP="003A32C3">
      <w:pPr>
        <w:pStyle w:val="LITlitera"/>
      </w:pPr>
      <w:r w:rsidRPr="0044205C">
        <w:t>d)</w:t>
      </w:r>
      <w:r w:rsidRPr="0044205C">
        <w:tab/>
        <w:t>powikłania porodowe,</w:t>
      </w:r>
    </w:p>
    <w:p w:rsidR="0044205C" w:rsidRPr="0044205C" w:rsidRDefault="0044205C" w:rsidP="003A32C3">
      <w:pPr>
        <w:pStyle w:val="LITlitera"/>
      </w:pPr>
      <w:r w:rsidRPr="0044205C">
        <w:t>e)</w:t>
      </w:r>
      <w:r w:rsidRPr="0044205C">
        <w:tab/>
        <w:t>czas trwania poszczególnych okresów porodu;</w:t>
      </w:r>
    </w:p>
    <w:p w:rsidR="0044205C" w:rsidRPr="0044205C" w:rsidRDefault="0044205C" w:rsidP="003A32C3">
      <w:pPr>
        <w:pStyle w:val="PKTpunkt"/>
      </w:pPr>
      <w:r w:rsidRPr="0044205C">
        <w:t>6)</w:t>
      </w:r>
      <w:r w:rsidRPr="0044205C">
        <w:tab/>
        <w:t>dane dotyczące noworodka:</w:t>
      </w:r>
    </w:p>
    <w:p w:rsidR="0044205C" w:rsidRPr="0044205C" w:rsidRDefault="0044205C" w:rsidP="003A32C3">
      <w:pPr>
        <w:pStyle w:val="LITlitera"/>
      </w:pPr>
      <w:r w:rsidRPr="0044205C">
        <w:t>a)</w:t>
      </w:r>
      <w:r w:rsidRPr="0044205C">
        <w:tab/>
        <w:t>datę urodzenia – ze wskazaniem roku,</w:t>
      </w:r>
      <w:r w:rsidR="00DC3CB3">
        <w:t xml:space="preserve"> miesiąca, dnia oraz godziny i </w:t>
      </w:r>
      <w:r w:rsidRPr="0044205C">
        <w:t xml:space="preserve">minuty, </w:t>
      </w:r>
      <w:r w:rsidR="00DC3CB3">
        <w:t>w </w:t>
      </w:r>
      <w:r w:rsidRPr="0044205C">
        <w:t>systemie 24-godzinnym,</w:t>
      </w:r>
    </w:p>
    <w:p w:rsidR="0044205C" w:rsidRPr="0044205C" w:rsidRDefault="0044205C" w:rsidP="003A32C3">
      <w:pPr>
        <w:pStyle w:val="LITlitera"/>
      </w:pPr>
      <w:r w:rsidRPr="0044205C">
        <w:t>b)</w:t>
      </w:r>
      <w:r w:rsidRPr="0044205C">
        <w:tab/>
        <w:t>płeć,</w:t>
      </w:r>
    </w:p>
    <w:p w:rsidR="0044205C" w:rsidRPr="0044205C" w:rsidRDefault="0044205C" w:rsidP="003A32C3">
      <w:pPr>
        <w:pStyle w:val="LITlitera"/>
      </w:pPr>
      <w:r w:rsidRPr="0044205C">
        <w:t>c)</w:t>
      </w:r>
      <w:r w:rsidRPr="0044205C">
        <w:tab/>
        <w:t>masę ciała,</w:t>
      </w:r>
    </w:p>
    <w:p w:rsidR="0044205C" w:rsidRPr="0044205C" w:rsidRDefault="0044205C" w:rsidP="003A32C3">
      <w:pPr>
        <w:pStyle w:val="LITlitera"/>
      </w:pPr>
      <w:r w:rsidRPr="0044205C">
        <w:lastRenderedPageBreak/>
        <w:t>d)</w:t>
      </w:r>
      <w:r w:rsidRPr="0044205C">
        <w:tab/>
        <w:t>długość ciała,</w:t>
      </w:r>
    </w:p>
    <w:p w:rsidR="0044205C" w:rsidRPr="0044205C" w:rsidRDefault="0044205C" w:rsidP="003A32C3">
      <w:pPr>
        <w:pStyle w:val="LITlitera"/>
      </w:pPr>
      <w:r w:rsidRPr="0044205C">
        <w:t>e)</w:t>
      </w:r>
      <w:r w:rsidRPr="0044205C">
        <w:tab/>
        <w:t>obwód głowy,</w:t>
      </w:r>
    </w:p>
    <w:p w:rsidR="0044205C" w:rsidRPr="0044205C" w:rsidRDefault="0044205C" w:rsidP="003A32C3">
      <w:pPr>
        <w:pStyle w:val="LITlitera"/>
      </w:pPr>
      <w:r w:rsidRPr="0044205C">
        <w:t>f)</w:t>
      </w:r>
      <w:r w:rsidRPr="0044205C">
        <w:tab/>
        <w:t>obwód klatki piersiowej,</w:t>
      </w:r>
    </w:p>
    <w:p w:rsidR="0044205C" w:rsidRPr="0044205C" w:rsidRDefault="0044205C" w:rsidP="003A32C3">
      <w:pPr>
        <w:pStyle w:val="LITlitera"/>
      </w:pPr>
      <w:r w:rsidRPr="0044205C">
        <w:t>g)</w:t>
      </w:r>
      <w:r w:rsidRPr="0044205C">
        <w:tab/>
        <w:t xml:space="preserve">ocenę wg skali </w:t>
      </w:r>
      <w:proofErr w:type="spellStart"/>
      <w:r w:rsidRPr="0044205C">
        <w:t>Apgar</w:t>
      </w:r>
      <w:proofErr w:type="spellEnd"/>
      <w:r w:rsidRPr="0044205C">
        <w:t>,</w:t>
      </w:r>
    </w:p>
    <w:p w:rsidR="0044205C" w:rsidRPr="0044205C" w:rsidRDefault="0044205C" w:rsidP="003A32C3">
      <w:pPr>
        <w:pStyle w:val="LITlitera"/>
      </w:pPr>
      <w:r w:rsidRPr="0044205C">
        <w:t>h)</w:t>
      </w:r>
      <w:r w:rsidRPr="0044205C">
        <w:tab/>
        <w:t>urazy okołoporodowe,</w:t>
      </w:r>
    </w:p>
    <w:p w:rsidR="0044205C" w:rsidRPr="0044205C" w:rsidRDefault="0044205C" w:rsidP="003A32C3">
      <w:pPr>
        <w:pStyle w:val="LITlitera"/>
      </w:pPr>
      <w:r w:rsidRPr="0044205C">
        <w:t>i)</w:t>
      </w:r>
      <w:r w:rsidRPr="0044205C">
        <w:tab/>
        <w:t>stwierdzone nieprawidłowości,</w:t>
      </w:r>
    </w:p>
    <w:p w:rsidR="0044205C" w:rsidRPr="0044205C" w:rsidRDefault="0044205C" w:rsidP="003A32C3">
      <w:pPr>
        <w:pStyle w:val="LITlitera"/>
      </w:pPr>
      <w:r w:rsidRPr="0044205C">
        <w:t>j)</w:t>
      </w:r>
      <w:r w:rsidRPr="0044205C">
        <w:tab/>
        <w:t>w przypadku martwego urodzenia – wskazanie</w:t>
      </w:r>
      <w:r w:rsidR="009E5B72">
        <w:t>, czy zgon nastąpił przed czy w </w:t>
      </w:r>
      <w:r w:rsidRPr="0044205C">
        <w:t>trakcie porodu;</w:t>
      </w:r>
    </w:p>
    <w:p w:rsidR="0044205C" w:rsidRPr="0044205C" w:rsidRDefault="0044205C" w:rsidP="003A32C3">
      <w:pPr>
        <w:pStyle w:val="PKTpunkt"/>
      </w:pPr>
      <w:r w:rsidRPr="0044205C">
        <w:t>7)</w:t>
      </w:r>
      <w:r w:rsidRPr="0044205C">
        <w:tab/>
        <w:t>opis postępowania po urodzeniu (</w:t>
      </w:r>
      <w:proofErr w:type="spellStart"/>
      <w:r w:rsidRPr="0044205C">
        <w:t>odśluzowanie</w:t>
      </w:r>
      <w:proofErr w:type="spellEnd"/>
      <w:r w:rsidRPr="0044205C">
        <w:t>, osuszanie, zaopatrzenie pępowiny, zastosowanie tlenu, intubacja, cewnikowanie żyły pępowinowej, masaż serca, sztuczna wentylacja, zastosowane produkty lecznicze);</w:t>
      </w:r>
    </w:p>
    <w:p w:rsidR="0044205C" w:rsidRPr="0044205C" w:rsidRDefault="0044205C" w:rsidP="003A32C3">
      <w:pPr>
        <w:pStyle w:val="PKTpunkt"/>
      </w:pPr>
      <w:r w:rsidRPr="0044205C">
        <w:t>8)</w:t>
      </w:r>
      <w:r w:rsidRPr="0044205C">
        <w:tab/>
        <w:t>info</w:t>
      </w:r>
      <w:r w:rsidR="00DC3CB3">
        <w:t>rmacje o przebiegu obserwacji w </w:t>
      </w:r>
      <w:r w:rsidRPr="0044205C">
        <w:t>kolejnych dobach;</w:t>
      </w:r>
    </w:p>
    <w:p w:rsidR="0044205C" w:rsidRPr="0044205C" w:rsidRDefault="0044205C" w:rsidP="003A32C3">
      <w:pPr>
        <w:pStyle w:val="PKTpunkt"/>
      </w:pPr>
      <w:r w:rsidRPr="0044205C">
        <w:t>9)</w:t>
      </w:r>
      <w:r w:rsidRPr="0044205C">
        <w:tab/>
      </w:r>
      <w:r w:rsidR="00DC3CB3">
        <w:t>informacje o stanie noworodka w </w:t>
      </w:r>
      <w:r w:rsidRPr="0044205C">
        <w:t>dniu wypisu;</w:t>
      </w:r>
    </w:p>
    <w:p w:rsidR="0044205C" w:rsidRPr="0044205C" w:rsidRDefault="00DC3CB3" w:rsidP="003A32C3">
      <w:pPr>
        <w:pStyle w:val="PKTpunkt"/>
      </w:pPr>
      <w:r>
        <w:t>10)</w:t>
      </w:r>
      <w:r>
        <w:tab/>
        <w:t>informacje o </w:t>
      </w:r>
      <w:r w:rsidR="0044205C" w:rsidRPr="0044205C">
        <w:t>wykonanych testach</w:t>
      </w:r>
      <w:r>
        <w:t xml:space="preserve"> przesiewowych, szczepieniach i </w:t>
      </w:r>
      <w:r w:rsidR="0044205C" w:rsidRPr="0044205C">
        <w:t>konsultacjach specjalistycznych;</w:t>
      </w:r>
    </w:p>
    <w:p w:rsidR="0044205C" w:rsidRPr="0044205C" w:rsidRDefault="00DC3CB3" w:rsidP="003A32C3">
      <w:pPr>
        <w:pStyle w:val="PKTpunkt"/>
      </w:pPr>
      <w:r>
        <w:t>11)</w:t>
      </w:r>
      <w:r>
        <w:tab/>
        <w:t>datę wypisu, a w </w:t>
      </w:r>
      <w:r w:rsidR="0044205C" w:rsidRPr="0044205C">
        <w:t xml:space="preserve">razie zgonu noworodka </w:t>
      </w:r>
      <w:r>
        <w:t>– datę zgonu, ze </w:t>
      </w:r>
      <w:r w:rsidR="0044205C" w:rsidRPr="0044205C">
        <w:t>wskazaniem roku</w:t>
      </w:r>
      <w:r>
        <w:t>, miesiąca, dnia oraz godziny i </w:t>
      </w:r>
      <w:r w:rsidR="0044205C" w:rsidRPr="0044205C">
        <w:t>minuty, w systemie 24-godzinnym oraz przyczynę zgonu.</w:t>
      </w:r>
    </w:p>
    <w:p w:rsidR="0044205C" w:rsidRPr="0044205C" w:rsidRDefault="0044205C" w:rsidP="003A32C3">
      <w:pPr>
        <w:pStyle w:val="ARTartustawynprozporzdzenia"/>
      </w:pPr>
      <w:r w:rsidRPr="00C505BB">
        <w:rPr>
          <w:rStyle w:val="Ppogrubienie"/>
        </w:rPr>
        <w:t>§ 27.</w:t>
      </w:r>
      <w:r w:rsidRPr="0044205C">
        <w:t> </w:t>
      </w:r>
      <w:r w:rsidR="00C505BB">
        <w:t>1. </w:t>
      </w:r>
      <w:r w:rsidRPr="0044205C">
        <w:t>Lekarz wypisujący pacjenta</w:t>
      </w:r>
      <w:r w:rsidR="00C505BB">
        <w:t xml:space="preserve"> sporządza kartę informacyjną z </w:t>
      </w:r>
      <w:r w:rsidRPr="0044205C">
        <w:t>leczenia szpitalnego na podstawie informacji zawartyc</w:t>
      </w:r>
      <w:r w:rsidR="00C505BB">
        <w:t>h w historii choroby, o których mowa w § </w:t>
      </w:r>
      <w:r w:rsidRPr="0044205C">
        <w:t xml:space="preserve">20, </w:t>
      </w:r>
      <w:r w:rsidR="001347D3">
        <w:rPr>
          <w:rFonts w:cs="Times"/>
        </w:rPr>
        <w:t>§</w:t>
      </w:r>
      <w:r w:rsidR="00C505BB">
        <w:t> </w:t>
      </w:r>
      <w:r w:rsidRPr="0044205C">
        <w:t xml:space="preserve">21, </w:t>
      </w:r>
      <w:r w:rsidR="001347D3">
        <w:rPr>
          <w:rFonts w:cs="Times"/>
        </w:rPr>
        <w:t>§</w:t>
      </w:r>
      <w:r w:rsidR="00C505BB">
        <w:t> </w:t>
      </w:r>
      <w:r w:rsidRPr="0044205C">
        <w:t xml:space="preserve">23, </w:t>
      </w:r>
      <w:r w:rsidR="001347D3">
        <w:rPr>
          <w:rFonts w:cs="Times"/>
        </w:rPr>
        <w:t>§</w:t>
      </w:r>
      <w:r w:rsidR="00C505BB">
        <w:t> 24, albo w </w:t>
      </w:r>
      <w:r w:rsidRPr="0044205C">
        <w:t>karcie noworodka.</w:t>
      </w:r>
    </w:p>
    <w:p w:rsidR="0044205C" w:rsidRPr="0044205C" w:rsidRDefault="00C505BB" w:rsidP="003A32C3">
      <w:pPr>
        <w:pStyle w:val="USTustnpkodeksu"/>
      </w:pPr>
      <w:r>
        <w:t>2. Kartę informacyjną z </w:t>
      </w:r>
      <w:r w:rsidR="0044205C" w:rsidRPr="0044205C">
        <w:t>leczenia szpitalnego podpisuje lekarz wypisujący ordynator lub lekarz kierujący oddziałem albo lekarz przez niego upoważniony.</w:t>
      </w:r>
    </w:p>
    <w:p w:rsidR="0044205C" w:rsidRPr="0044205C" w:rsidRDefault="0044205C" w:rsidP="003A32C3">
      <w:pPr>
        <w:pStyle w:val="USTustnpkodeksu"/>
      </w:pPr>
      <w:r w:rsidRPr="0044205C">
        <w:t>3. Karta informa</w:t>
      </w:r>
      <w:r w:rsidR="00E6195D">
        <w:t>cyjna z </w:t>
      </w:r>
      <w:r w:rsidRPr="0044205C">
        <w:t>leczenia szpitalnego zawiera:</w:t>
      </w:r>
    </w:p>
    <w:p w:rsidR="0044205C" w:rsidRPr="0044205C" w:rsidRDefault="00E6195D" w:rsidP="003A32C3">
      <w:pPr>
        <w:pStyle w:val="PKTpunkt"/>
      </w:pPr>
      <w:r>
        <w:t>1)</w:t>
      </w:r>
      <w:r>
        <w:tab/>
        <w:t>dane, o </w:t>
      </w:r>
      <w:r w:rsidR="0044205C" w:rsidRPr="0044205C">
        <w:t>k</w:t>
      </w:r>
      <w:r>
        <w:t>tórych mowa w § 9 ust. 1 pkt </w:t>
      </w:r>
      <w:r w:rsidR="009E5B72">
        <w:t>1-</w:t>
      </w:r>
      <w:r w:rsidR="0044205C" w:rsidRPr="0044205C">
        <w:t>4;</w:t>
      </w:r>
    </w:p>
    <w:p w:rsidR="0044205C" w:rsidRPr="0044205C" w:rsidRDefault="00E6195D" w:rsidP="003A32C3">
      <w:pPr>
        <w:pStyle w:val="PKTpunkt"/>
      </w:pPr>
      <w:r>
        <w:t>2)</w:t>
      </w:r>
      <w:r>
        <w:tab/>
        <w:t>rozpoznanie choroby w </w:t>
      </w:r>
      <w:r w:rsidR="0044205C" w:rsidRPr="0044205C">
        <w:t>języku polskim;</w:t>
      </w:r>
    </w:p>
    <w:p w:rsidR="0044205C" w:rsidRPr="0044205C" w:rsidRDefault="0044205C" w:rsidP="003A32C3">
      <w:pPr>
        <w:pStyle w:val="PKTpunkt"/>
      </w:pPr>
      <w:r w:rsidRPr="0044205C">
        <w:t>3)</w:t>
      </w:r>
      <w:r w:rsidRPr="0044205C">
        <w:tab/>
        <w:t>wyniki badań diagnostycznych lub konsultacji;</w:t>
      </w:r>
    </w:p>
    <w:p w:rsidR="0044205C" w:rsidRPr="0044205C" w:rsidRDefault="00E6195D" w:rsidP="003A32C3">
      <w:pPr>
        <w:pStyle w:val="PKTpunkt"/>
      </w:pPr>
      <w:r>
        <w:t>4)</w:t>
      </w:r>
      <w:r>
        <w:tab/>
        <w:t>zastosowane leczenie, a w </w:t>
      </w:r>
      <w:r w:rsidR="0044205C" w:rsidRPr="0044205C">
        <w:t xml:space="preserve">przypadku wykonania zabiegu </w:t>
      </w:r>
      <w:r>
        <w:t>–</w:t>
      </w:r>
      <w:r w:rsidR="0044205C" w:rsidRPr="0044205C">
        <w:t xml:space="preserve"> jego datę;</w:t>
      </w:r>
    </w:p>
    <w:p w:rsidR="0044205C" w:rsidRPr="0044205C" w:rsidRDefault="0044205C" w:rsidP="003A32C3">
      <w:pPr>
        <w:pStyle w:val="PKTpunkt"/>
      </w:pPr>
      <w:r w:rsidRPr="0044205C">
        <w:t>5)</w:t>
      </w:r>
      <w:r w:rsidRPr="0044205C">
        <w:tab/>
        <w:t>zalecenia dotyczące dalszego lecz</w:t>
      </w:r>
      <w:r w:rsidR="00E6195D">
        <w:t>enia, żywienia, pielęgnowania i </w:t>
      </w:r>
      <w:r w:rsidRPr="0044205C">
        <w:t>trybu życia;</w:t>
      </w:r>
    </w:p>
    <w:p w:rsidR="0044205C" w:rsidRPr="0044205C" w:rsidRDefault="0044205C" w:rsidP="003A32C3">
      <w:pPr>
        <w:pStyle w:val="PKTpunkt"/>
      </w:pPr>
      <w:r w:rsidRPr="0044205C">
        <w:t>6)</w:t>
      </w:r>
      <w:r w:rsidRPr="0044205C">
        <w:tab/>
        <w:t>orzeczony przy wypisie okres cz</w:t>
      </w:r>
      <w:r w:rsidR="00E6195D">
        <w:t>asowej niezdolności do pracy, a w </w:t>
      </w:r>
      <w:r w:rsidRPr="0044205C">
        <w:t xml:space="preserve">razie potrzeby </w:t>
      </w:r>
      <w:r w:rsidR="00E6195D">
        <w:t>–</w:t>
      </w:r>
      <w:r w:rsidRPr="0044205C">
        <w:t xml:space="preserve"> ocenę zdolności do wykonywania dotychczasowej pracy;</w:t>
      </w:r>
    </w:p>
    <w:p w:rsidR="0044205C" w:rsidRPr="0044205C" w:rsidRDefault="00E6195D" w:rsidP="003A32C3">
      <w:pPr>
        <w:pStyle w:val="PKTpunkt"/>
      </w:pPr>
      <w:r>
        <w:t>7)</w:t>
      </w:r>
      <w:r>
        <w:tab/>
        <w:t>adnotacje o </w:t>
      </w:r>
      <w:r w:rsidR="0044205C" w:rsidRPr="0044205C">
        <w:t>produktach leczniczych lub wyrobach medycznych zleconych pacjentowi;</w:t>
      </w:r>
    </w:p>
    <w:p w:rsidR="0044205C" w:rsidRPr="0044205C" w:rsidRDefault="0044205C" w:rsidP="003A32C3">
      <w:pPr>
        <w:pStyle w:val="PKTpunkt"/>
      </w:pPr>
      <w:r w:rsidRPr="0044205C">
        <w:t>8)</w:t>
      </w:r>
      <w:r w:rsidRPr="0044205C">
        <w:tab/>
        <w:t>terminy planowanych wizyt kontrolnych lub konsultacji, na które wystawiono skierowanie.</w:t>
      </w:r>
    </w:p>
    <w:p w:rsidR="0044205C" w:rsidRPr="0044205C" w:rsidRDefault="00E6195D" w:rsidP="003A32C3">
      <w:pPr>
        <w:pStyle w:val="USTustnpkodeksu"/>
      </w:pPr>
      <w:r>
        <w:lastRenderedPageBreak/>
        <w:t>4. Kartę informacyjną z leczenia szpitalnego wraz z </w:t>
      </w:r>
      <w:r w:rsidR="0044205C" w:rsidRPr="0044205C">
        <w:t>jedną jej kopią wydaje się pacjentowi, osobie upoważnionej przez pacjenta lub jego przedstawicielowi ustawowemu.</w:t>
      </w:r>
    </w:p>
    <w:p w:rsidR="0044205C" w:rsidRPr="0044205C" w:rsidRDefault="0044205C" w:rsidP="003A32C3">
      <w:pPr>
        <w:pStyle w:val="USTustnpkodeksu"/>
      </w:pPr>
      <w:r w:rsidRPr="0044205C">
        <w:t>5. Dr</w:t>
      </w:r>
      <w:r w:rsidR="00E6195D">
        <w:t>uga kopia karty informacyjnej z </w:t>
      </w:r>
      <w:r w:rsidRPr="0044205C">
        <w:t>leczenia szpitalnego zostaje dołączona do historii choroby.</w:t>
      </w:r>
    </w:p>
    <w:p w:rsidR="0044205C" w:rsidRPr="0044205C" w:rsidRDefault="00BE2600" w:rsidP="003A32C3">
      <w:pPr>
        <w:pStyle w:val="USTustnpkodeksu"/>
      </w:pPr>
      <w:r>
        <w:t>6. W </w:t>
      </w:r>
      <w:r w:rsidR="0044205C" w:rsidRPr="0044205C">
        <w:t>przypadku zgonu pacjenta karta informacyjna z</w:t>
      </w:r>
      <w:r w:rsidR="00E6195D">
        <w:t> </w:t>
      </w:r>
      <w:r w:rsidR="0044205C" w:rsidRPr="0044205C">
        <w:t>lecz</w:t>
      </w:r>
      <w:r>
        <w:t>enia szpitalnego zawiera dane, o których mowa w ust. 3 pkt 1-</w:t>
      </w:r>
      <w:r w:rsidR="0044205C" w:rsidRPr="0044205C">
        <w:t>4 oraz</w:t>
      </w:r>
      <w:r>
        <w:t xml:space="preserve"> w § 24 pkt 1, 3 i </w:t>
      </w:r>
      <w:r w:rsidR="0044205C" w:rsidRPr="0044205C">
        <w:t>5.</w:t>
      </w:r>
    </w:p>
    <w:p w:rsidR="0044205C" w:rsidRPr="0044205C" w:rsidRDefault="00BE2600" w:rsidP="003A32C3">
      <w:pPr>
        <w:pStyle w:val="USTustnpkodeksu"/>
      </w:pPr>
      <w:r>
        <w:t>7. W </w:t>
      </w:r>
      <w:r w:rsidR="0044205C" w:rsidRPr="0044205C">
        <w:t>przyp</w:t>
      </w:r>
      <w:r>
        <w:t>adku dokumentacji prowadzonej w </w:t>
      </w:r>
      <w:r w:rsidR="0044205C" w:rsidRPr="0044205C">
        <w:t>postaci elektr</w:t>
      </w:r>
      <w:r>
        <w:t>onicznej, karta informacyjna z </w:t>
      </w:r>
      <w:r w:rsidR="0044205C" w:rsidRPr="0044205C">
        <w:t>leczenia szpitalnego dołącz</w:t>
      </w:r>
      <w:r>
        <w:t>ana jest do historii choroby, a jej wydruk w </w:t>
      </w:r>
      <w:r w:rsidR="0044205C" w:rsidRPr="0044205C">
        <w:t>pos</w:t>
      </w:r>
      <w:r>
        <w:t>taci papierowej wydawany jest w </w:t>
      </w:r>
      <w:r w:rsidR="0044205C" w:rsidRPr="0044205C">
        <w:t>dwóch egzemplarzach pacjentowi, jego przedstawici</w:t>
      </w:r>
      <w:r>
        <w:t>elowi ustawowemu albo osobie, o której mowa w § 8 ust. 3 pkt </w:t>
      </w:r>
      <w:r w:rsidR="0044205C" w:rsidRPr="0044205C">
        <w:t>2.</w:t>
      </w:r>
    </w:p>
    <w:p w:rsidR="0044205C" w:rsidRPr="0044205C" w:rsidRDefault="0044205C" w:rsidP="003A32C3">
      <w:pPr>
        <w:pStyle w:val="ARTartustawynprozporzdzenia"/>
      </w:pPr>
      <w:r w:rsidRPr="00BE2600">
        <w:rPr>
          <w:rStyle w:val="Ppogrubienie"/>
        </w:rPr>
        <w:t>§ 28.</w:t>
      </w:r>
      <w:r w:rsidRPr="0044205C">
        <w:t> </w:t>
      </w:r>
      <w:r w:rsidR="00BE2600">
        <w:t>1. W </w:t>
      </w:r>
      <w:r w:rsidRPr="0044205C">
        <w:t>przypadku podjęcia decyzji o wykonaniu sekcji zwło</w:t>
      </w:r>
      <w:r w:rsidR="00BE2600">
        <w:t>k historię choroby wypełnioną w </w:t>
      </w:r>
      <w:r w:rsidRPr="0044205C">
        <w:t>części dotyczącej wypisu lekarz prowadzący przekazuje lekarzowi mającemu wykonać sekcję.</w:t>
      </w:r>
    </w:p>
    <w:p w:rsidR="0044205C" w:rsidRPr="0044205C" w:rsidRDefault="0044205C" w:rsidP="00C11885">
      <w:pPr>
        <w:pStyle w:val="USTustnpkodeksu"/>
      </w:pPr>
      <w:r w:rsidRPr="0044205C">
        <w:t>2. Lekarz wykonujący sekcję zwłok wystawia w dwóch egzemplarzac</w:t>
      </w:r>
      <w:r w:rsidR="00BE2600">
        <w:t>h protokół badania sekcyjnego z </w:t>
      </w:r>
      <w:r w:rsidRPr="0044205C">
        <w:t xml:space="preserve">ustalonym rozpoznaniem anatomopatologicznym. Jeden egzemplarz protokołu badania sekcyjnego pozostaje w </w:t>
      </w:r>
      <w:r w:rsidR="001347D3">
        <w:t>podmiocie</w:t>
      </w:r>
      <w:r w:rsidR="00BE2600">
        <w:t>, w </w:t>
      </w:r>
      <w:r w:rsidRPr="0044205C">
        <w:t>którym wykonano sekcję, drugi jest dołączony do historii choroby.</w:t>
      </w:r>
    </w:p>
    <w:p w:rsidR="0044205C" w:rsidRPr="0044205C" w:rsidRDefault="00BE2600" w:rsidP="00C11885">
      <w:pPr>
        <w:pStyle w:val="USTustnpkodeksu"/>
      </w:pPr>
      <w:r>
        <w:t>3. </w:t>
      </w:r>
      <w:r w:rsidR="0044205C" w:rsidRPr="0044205C">
        <w:t xml:space="preserve">Historię choroby wraz z </w:t>
      </w:r>
      <w:r>
        <w:t> </w:t>
      </w:r>
      <w:r w:rsidR="0044205C" w:rsidRPr="0044205C">
        <w:t>protokołem badania sekcyjnego przekazuje się lekarzowi prowadzącemu lub lekarzowi wyznaczonemu przez ordynatora lub l</w:t>
      </w:r>
      <w:r>
        <w:t>ekarza kierującego oddziałem, w </w:t>
      </w:r>
      <w:r w:rsidR="0044205C" w:rsidRPr="0044205C">
        <w:t>celu porów</w:t>
      </w:r>
      <w:r>
        <w:t>nania rozpoznania klinicznego i epikryzy z </w:t>
      </w:r>
      <w:r w:rsidR="0044205C" w:rsidRPr="0044205C">
        <w:t>rozpoz</w:t>
      </w:r>
      <w:r>
        <w:t>naniem anatomopatologicznym. W </w:t>
      </w:r>
      <w:r w:rsidR="0044205C" w:rsidRPr="0044205C">
        <w:t xml:space="preserve">przypadku rozbieżności między rozpoznaniem klinicznym </w:t>
      </w:r>
      <w:r w:rsidR="00537AB0">
        <w:br/>
      </w:r>
      <w:r>
        <w:t>i </w:t>
      </w:r>
      <w:r w:rsidR="0044205C" w:rsidRPr="0044205C">
        <w:t>anatomopatologicznym lekarz dokonuje zwięzłej oceny przyczyn rozbieżności oraz ustala ostateczne rozpoznanie choroby zasadniczej, chorób współistniejących i powikłań.</w:t>
      </w:r>
    </w:p>
    <w:p w:rsidR="0044205C" w:rsidRPr="0044205C" w:rsidRDefault="0044205C" w:rsidP="00C11885">
      <w:pPr>
        <w:pStyle w:val="ARTartustawynprozporzdzenia"/>
      </w:pPr>
      <w:r w:rsidRPr="00BE2600">
        <w:rPr>
          <w:rStyle w:val="Ppogrubienie"/>
        </w:rPr>
        <w:t>§ 29.</w:t>
      </w:r>
      <w:r w:rsidRPr="0044205C">
        <w:t> 1. Zakończoną historię choroby lub kartę noworodka przekazuje się do</w:t>
      </w:r>
      <w:r w:rsidR="00BE2600">
        <w:t xml:space="preserve"> komórki dokumentacji chorych i </w:t>
      </w:r>
      <w:r w:rsidRPr="0044205C">
        <w:t>statystyki medycznej albo innej pełniącej podobną funkcję.</w:t>
      </w:r>
    </w:p>
    <w:p w:rsidR="0044205C" w:rsidRPr="0044205C" w:rsidRDefault="00BE2600" w:rsidP="00C11885">
      <w:pPr>
        <w:pStyle w:val="USTustnpkodeksu"/>
      </w:pPr>
      <w:r>
        <w:t>2. Komórka, o której mowa w ust. </w:t>
      </w:r>
      <w:r w:rsidR="0044205C" w:rsidRPr="0044205C">
        <w:t xml:space="preserve">1, po sprawdzeniu kompletności dokumentacji, przekazuje ją do archiwum </w:t>
      </w:r>
      <w:r w:rsidR="001347D3">
        <w:t xml:space="preserve">podmiotu. </w:t>
      </w:r>
    </w:p>
    <w:p w:rsidR="0044205C" w:rsidRPr="0044205C" w:rsidRDefault="00BE2600" w:rsidP="00C11885">
      <w:pPr>
        <w:pStyle w:val="USTustnpkodeksu"/>
      </w:pPr>
      <w:r>
        <w:t>3. W przypadku, o którym mowa w § 16 ust. </w:t>
      </w:r>
      <w:r w:rsidR="0044205C" w:rsidRPr="0044205C">
        <w:t>2, histori</w:t>
      </w:r>
      <w:r>
        <w:t xml:space="preserve">a choroby jest przechowywana </w:t>
      </w:r>
      <w:r>
        <w:br/>
        <w:t>w </w:t>
      </w:r>
      <w:r w:rsidR="0044205C" w:rsidRPr="0044205C">
        <w:t>komórce organizacyjnej udzielającej świadczenia zdrowotnego przez cały okres leczenia.</w:t>
      </w:r>
    </w:p>
    <w:p w:rsidR="0044205C" w:rsidRPr="0044205C" w:rsidRDefault="0044205C" w:rsidP="00694FE6">
      <w:pPr>
        <w:pStyle w:val="ARTartustawynprozporzdzenia"/>
      </w:pPr>
      <w:r w:rsidRPr="00BE2600">
        <w:rPr>
          <w:rStyle w:val="Ppogrubienie"/>
        </w:rPr>
        <w:t>§ 30.</w:t>
      </w:r>
      <w:r w:rsidRPr="0044205C">
        <w:t> </w:t>
      </w:r>
      <w:r w:rsidR="00BE2600">
        <w:t>Księga główna przyjęć i </w:t>
      </w:r>
      <w:r w:rsidRPr="0044205C">
        <w:t xml:space="preserve">wypisów opatrzona jest danymi identyfikującymi </w:t>
      </w:r>
      <w:r w:rsidR="001347D3">
        <w:t>podmiot</w:t>
      </w:r>
      <w:r w:rsidR="00E64243">
        <w:t xml:space="preserve">, </w:t>
      </w:r>
      <w:r w:rsidR="00BE2600">
        <w:t>o których mowa w § 9 ust. 1 pkt 1, oraz numerem księgi i </w:t>
      </w:r>
      <w:r w:rsidRPr="0044205C">
        <w:t>zawiera:</w:t>
      </w:r>
    </w:p>
    <w:p w:rsidR="0044205C" w:rsidRPr="0044205C" w:rsidRDefault="0044205C" w:rsidP="00694FE6">
      <w:pPr>
        <w:pStyle w:val="PKTpunkt"/>
      </w:pPr>
      <w:r w:rsidRPr="0044205C">
        <w:t>1)</w:t>
      </w:r>
      <w:r w:rsidRPr="0044205C">
        <w:tab/>
      </w:r>
      <w:r w:rsidRPr="00694FE6">
        <w:t>numer</w:t>
      </w:r>
      <w:r w:rsidR="00BE2600">
        <w:t xml:space="preserve"> kolejny pacjenta w </w:t>
      </w:r>
      <w:r w:rsidRPr="0044205C">
        <w:t>księdze;</w:t>
      </w:r>
    </w:p>
    <w:p w:rsidR="0044205C" w:rsidRPr="0044205C" w:rsidRDefault="0044205C" w:rsidP="00C11885">
      <w:pPr>
        <w:pStyle w:val="PKTpunkt"/>
      </w:pPr>
      <w:r w:rsidRPr="0044205C">
        <w:lastRenderedPageBreak/>
        <w:t>2)</w:t>
      </w:r>
      <w:r w:rsidRPr="0044205C">
        <w:tab/>
        <w:t>dat</w:t>
      </w:r>
      <w:r w:rsidR="00BE2600">
        <w:t>ę i </w:t>
      </w:r>
      <w:r w:rsidR="00266879">
        <w:t>godzinę przyjęcia pacjenta –</w:t>
      </w:r>
      <w:r w:rsidRPr="0044205C">
        <w:t xml:space="preserve"> ze wskazaniem roku, miesiąca, dnia oraz godziny </w:t>
      </w:r>
      <w:r w:rsidR="00537AB0">
        <w:br/>
      </w:r>
      <w:r w:rsidR="00BE2600">
        <w:t>i </w:t>
      </w:r>
      <w:r w:rsidRPr="0044205C">
        <w:t>minuty w systemie 24-godzinnym;</w:t>
      </w:r>
    </w:p>
    <w:p w:rsidR="0044205C" w:rsidRPr="0044205C" w:rsidRDefault="0044205C" w:rsidP="00C11885">
      <w:pPr>
        <w:pStyle w:val="PKTpunkt"/>
      </w:pPr>
      <w:r w:rsidRPr="0044205C">
        <w:t>3)</w:t>
      </w:r>
      <w:r w:rsidRPr="0044205C">
        <w:tab/>
        <w:t>imię</w:t>
      </w:r>
      <w:r w:rsidR="00BE2600">
        <w:t xml:space="preserve"> i </w:t>
      </w:r>
      <w:r w:rsidRPr="0044205C">
        <w:t>nazwisko, numer PESEL – jeżeli został</w:t>
      </w:r>
      <w:r w:rsidR="00BE2600">
        <w:t xml:space="preserve"> nadany, w </w:t>
      </w:r>
      <w:r w:rsidR="00266879">
        <w:t>przypadku noworodka –</w:t>
      </w:r>
      <w:r w:rsidR="00BE2600">
        <w:t xml:space="preserve"> numer PESEL matki, a w </w:t>
      </w:r>
      <w:r w:rsidRPr="0044205C">
        <w:t>raz</w:t>
      </w:r>
      <w:r w:rsidR="00BE2600">
        <w:t>ie braku numeru PESEL – serię i </w:t>
      </w:r>
      <w:r w:rsidRPr="0044205C">
        <w:t xml:space="preserve">numer dokumentu potwierdzającego tożsamość, oraz adres miejsca zamieszkania; </w:t>
      </w:r>
    </w:p>
    <w:p w:rsidR="0044205C" w:rsidRPr="0044205C" w:rsidRDefault="0044205C" w:rsidP="00C11885">
      <w:pPr>
        <w:pStyle w:val="PKTpunkt"/>
      </w:pPr>
      <w:r w:rsidRPr="0044205C">
        <w:t>4)</w:t>
      </w:r>
      <w:r w:rsidRPr="0044205C">
        <w:tab/>
        <w:t xml:space="preserve">nazwy i </w:t>
      </w:r>
      <w:r w:rsidR="00BE2600">
        <w:t> </w:t>
      </w:r>
      <w:r w:rsidRPr="0044205C">
        <w:t>kody resortowe komórek organizacyjny</w:t>
      </w:r>
      <w:r w:rsidR="00BE2600">
        <w:t>ch, w </w:t>
      </w:r>
      <w:r w:rsidRPr="0044205C">
        <w:t xml:space="preserve">których pacjent przebywał; </w:t>
      </w:r>
    </w:p>
    <w:p w:rsidR="0044205C" w:rsidRPr="0044205C" w:rsidRDefault="00BE2600" w:rsidP="00C11885">
      <w:pPr>
        <w:pStyle w:val="PKTpunkt"/>
      </w:pPr>
      <w:r>
        <w:t>5)</w:t>
      </w:r>
      <w:r>
        <w:tab/>
        <w:t>numer karty depozytowej, o </w:t>
      </w:r>
      <w:r w:rsidR="0044205C" w:rsidRPr="0044205C">
        <w:t>której mowa w przepi</w:t>
      </w:r>
      <w:r>
        <w:t>sach wydanych na podstawie art. </w:t>
      </w:r>
      <w:r w:rsidR="0044205C" w:rsidRPr="0044205C">
        <w:t>40 ustawy;</w:t>
      </w:r>
    </w:p>
    <w:p w:rsidR="0044205C" w:rsidRPr="0044205C" w:rsidRDefault="0044205C" w:rsidP="00C11885">
      <w:pPr>
        <w:pStyle w:val="PKTpunkt"/>
      </w:pPr>
      <w:r w:rsidRPr="0044205C">
        <w:t>6)</w:t>
      </w:r>
      <w:r w:rsidRPr="0044205C">
        <w:tab/>
        <w:t>rozpoznanie wstępne;</w:t>
      </w:r>
    </w:p>
    <w:p w:rsidR="0044205C" w:rsidRPr="0044205C" w:rsidRDefault="0044205C" w:rsidP="00C11885">
      <w:pPr>
        <w:pStyle w:val="PKTpunkt"/>
      </w:pPr>
      <w:r w:rsidRPr="0044205C">
        <w:t>7)</w:t>
      </w:r>
      <w:r w:rsidRPr="0044205C">
        <w:tab/>
        <w:t>rozpoznanie przy wypisie;</w:t>
      </w:r>
    </w:p>
    <w:p w:rsidR="0044205C" w:rsidRPr="0044205C" w:rsidRDefault="0044205C" w:rsidP="00C11885">
      <w:pPr>
        <w:pStyle w:val="PKTpunkt"/>
      </w:pPr>
      <w:r w:rsidRPr="0044205C">
        <w:t>8)</w:t>
      </w:r>
      <w:r w:rsidRPr="0044205C">
        <w:tab/>
        <w:t>rozpoznanie onkologiczne po wypisaniu pacjenta, na podstawie wyniku badania diagnos</w:t>
      </w:r>
      <w:r w:rsidR="00BE2600">
        <w:t>tycznego, który nie był znany w </w:t>
      </w:r>
      <w:r w:rsidRPr="0044205C">
        <w:t>dniu wypisu;</w:t>
      </w:r>
    </w:p>
    <w:p w:rsidR="0044205C" w:rsidRPr="0044205C" w:rsidRDefault="00BE2600" w:rsidP="00C11885">
      <w:pPr>
        <w:pStyle w:val="PKTpunkt"/>
      </w:pPr>
      <w:r>
        <w:t>9)</w:t>
      </w:r>
      <w:r>
        <w:tab/>
        <w:t>rodzaj leczenia, w </w:t>
      </w:r>
      <w:r w:rsidR="0044205C" w:rsidRPr="0044205C">
        <w:t xml:space="preserve">tym </w:t>
      </w:r>
      <w:r>
        <w:t>istotne badania diagnostyczne i </w:t>
      </w:r>
      <w:r w:rsidR="0044205C" w:rsidRPr="0044205C">
        <w:t>wszystkie zabiegi operacyjne;</w:t>
      </w:r>
    </w:p>
    <w:p w:rsidR="0044205C" w:rsidRPr="0044205C" w:rsidRDefault="00BE2600" w:rsidP="00C11885">
      <w:pPr>
        <w:pStyle w:val="PKTpunkt"/>
      </w:pPr>
      <w:r>
        <w:t>10)</w:t>
      </w:r>
      <w:r>
        <w:tab/>
        <w:t>datę wypisu, a w </w:t>
      </w:r>
      <w:r w:rsidR="0044205C" w:rsidRPr="0044205C">
        <w:t xml:space="preserve">razie zgonu pacjenta </w:t>
      </w:r>
      <w:r>
        <w:t>–</w:t>
      </w:r>
      <w:r w:rsidR="0044205C" w:rsidRPr="0044205C">
        <w:t xml:space="preserve"> d</w:t>
      </w:r>
      <w:r>
        <w:t>atę jego zgonu oraz adnotację o </w:t>
      </w:r>
      <w:r w:rsidR="0044205C" w:rsidRPr="0044205C">
        <w:t>wydaniu karty zgonu;</w:t>
      </w:r>
    </w:p>
    <w:p w:rsidR="0044205C" w:rsidRPr="0044205C" w:rsidRDefault="0044205C" w:rsidP="00C11885">
      <w:pPr>
        <w:pStyle w:val="PKTpunkt"/>
      </w:pPr>
      <w:r w:rsidRPr="0044205C">
        <w:t>11)</w:t>
      </w:r>
      <w:r w:rsidRPr="0044205C">
        <w:tab/>
        <w:t>adnotację o miejscu, do którego pacjent został wypisany;</w:t>
      </w:r>
    </w:p>
    <w:p w:rsidR="0044205C" w:rsidRPr="0044205C" w:rsidRDefault="00BE2600" w:rsidP="00C11885">
      <w:pPr>
        <w:pStyle w:val="PKTpunkt"/>
      </w:pPr>
      <w:r>
        <w:t>12)</w:t>
      </w:r>
      <w:r>
        <w:tab/>
        <w:t>adnotację o okolicznościach, o których mowa w </w:t>
      </w:r>
      <w:r w:rsidR="0044205C" w:rsidRPr="0044205C">
        <w:t>art. 30 ust</w:t>
      </w:r>
      <w:r w:rsidR="00E64243">
        <w:t>.</w:t>
      </w:r>
      <w:r>
        <w:t> 1 i 2 ustawy z </w:t>
      </w:r>
      <w:r w:rsidR="00266879">
        <w:t>dnia 15 </w:t>
      </w:r>
      <w:r>
        <w:t>kwietnia 2011 r. o </w:t>
      </w:r>
      <w:r w:rsidR="0044205C" w:rsidRPr="0044205C">
        <w:t>działalności leczniczej;</w:t>
      </w:r>
    </w:p>
    <w:p w:rsidR="0044205C" w:rsidRPr="0044205C" w:rsidRDefault="00BE2600" w:rsidP="00C11885">
      <w:pPr>
        <w:pStyle w:val="PKTpunkt"/>
      </w:pPr>
      <w:r>
        <w:t>13)</w:t>
      </w:r>
      <w:r>
        <w:tab/>
        <w:t>przyczyny zgonu i </w:t>
      </w:r>
      <w:r w:rsidR="0044205C" w:rsidRPr="0044205C">
        <w:t>ich numery statystyczne ustalone według Międzynarodowej Statystycznej Klasyfikacji Chorób i Problemów Zdrowotnych Rewizja Dziesiąta;</w:t>
      </w:r>
    </w:p>
    <w:p w:rsidR="0044205C" w:rsidRPr="0044205C" w:rsidRDefault="00BE2600" w:rsidP="00C11885">
      <w:pPr>
        <w:pStyle w:val="PKTpunkt"/>
      </w:pPr>
      <w:r>
        <w:t>14)</w:t>
      </w:r>
      <w:r>
        <w:tab/>
        <w:t>informację o </w:t>
      </w:r>
      <w:r w:rsidR="0044205C" w:rsidRPr="0044205C">
        <w:t xml:space="preserve">ewentualnym pobraniu </w:t>
      </w:r>
      <w:r>
        <w:t>opłat na zasadach określonych w </w:t>
      </w:r>
      <w:r w:rsidR="0044205C" w:rsidRPr="0044205C">
        <w:t>odrębnych przepisach;</w:t>
      </w:r>
    </w:p>
    <w:p w:rsidR="0044205C" w:rsidRPr="0044205C" w:rsidRDefault="0044205C" w:rsidP="00C11885">
      <w:pPr>
        <w:pStyle w:val="PKTpunkt"/>
      </w:pPr>
      <w:r w:rsidRPr="0044205C">
        <w:t>15)</w:t>
      </w:r>
      <w:r w:rsidRPr="0044205C">
        <w:tab/>
        <w:t>dane identyfikujące le</w:t>
      </w:r>
      <w:r w:rsidR="00BE2600">
        <w:t>karza wypisującego, zgodnie z § 9 ust. 1 pkt </w:t>
      </w:r>
      <w:r w:rsidRPr="0044205C">
        <w:t>4</w:t>
      </w:r>
      <w:r w:rsidR="00BE2600">
        <w:t xml:space="preserve"> lit. </w:t>
      </w:r>
      <w:r w:rsidR="00694FE6">
        <w:t>a-d.</w:t>
      </w:r>
    </w:p>
    <w:p w:rsidR="0044205C" w:rsidRPr="0044205C" w:rsidRDefault="00E64243" w:rsidP="00C11885">
      <w:pPr>
        <w:pStyle w:val="ARTartustawynprozporzdzenia"/>
      </w:pPr>
      <w:r w:rsidRPr="00BE2600">
        <w:rPr>
          <w:rStyle w:val="Ppogrubienie"/>
        </w:rPr>
        <w:t>§ 31</w:t>
      </w:r>
      <w:r w:rsidR="0044205C" w:rsidRPr="00BE2600">
        <w:rPr>
          <w:rStyle w:val="Ppogrubienie"/>
        </w:rPr>
        <w:t>.</w:t>
      </w:r>
      <w:r w:rsidR="0044205C" w:rsidRPr="0044205C">
        <w:t> </w:t>
      </w:r>
      <w:r w:rsidR="00BE2600">
        <w:t>1. Księga odmów przyjęć i </w:t>
      </w:r>
      <w:r w:rsidR="0044205C" w:rsidRPr="0044205C">
        <w:t>porad</w:t>
      </w:r>
      <w:r w:rsidR="00BE2600">
        <w:t xml:space="preserve"> ambulatoryjnych wykonywanych w </w:t>
      </w:r>
      <w:r w:rsidR="0044205C" w:rsidRPr="0044205C">
        <w:t xml:space="preserve">izbie przyjęć albo szpitalnym oddziale ratunkowym, opatrzona danymi identyfikującymi </w:t>
      </w:r>
      <w:r w:rsidR="001347D3">
        <w:t>podmiot</w:t>
      </w:r>
      <w:r w:rsidR="00367C38">
        <w:t>, o </w:t>
      </w:r>
      <w:r w:rsidR="00BE2600">
        <w:t>których mowa w § 9 ust. 1 pkt </w:t>
      </w:r>
      <w:r w:rsidR="0044205C" w:rsidRPr="0044205C">
        <w:t>1,</w:t>
      </w:r>
      <w:r w:rsidR="00BE2600">
        <w:t xml:space="preserve"> nazwą komórki organizacyjnej i </w:t>
      </w:r>
      <w:r w:rsidR="0044205C" w:rsidRPr="0044205C">
        <w:t>jej kodem resortowym oraz numerem księgi, zawiera:</w:t>
      </w:r>
    </w:p>
    <w:p w:rsidR="0044205C" w:rsidRPr="0044205C" w:rsidRDefault="00BE2600" w:rsidP="00C11885">
      <w:pPr>
        <w:pStyle w:val="PKTpunkt"/>
      </w:pPr>
      <w:r>
        <w:t>1)</w:t>
      </w:r>
      <w:r>
        <w:tab/>
        <w:t>numer kolejny pacjenta w </w:t>
      </w:r>
      <w:r w:rsidR="0044205C" w:rsidRPr="0044205C">
        <w:t>księdze;</w:t>
      </w:r>
    </w:p>
    <w:p w:rsidR="0044205C" w:rsidRPr="0044205C" w:rsidRDefault="0044205C" w:rsidP="00C11885">
      <w:pPr>
        <w:pStyle w:val="PKTpunkt"/>
      </w:pPr>
      <w:r w:rsidRPr="0044205C">
        <w:t>2)</w:t>
      </w:r>
      <w:r w:rsidRPr="0044205C">
        <w:tab/>
        <w:t>datę zgłoszenia się pacjenta do izby przyjęć albo szpit</w:t>
      </w:r>
      <w:r w:rsidR="00367C38">
        <w:t>alnego oddziału ratunkowego, ze </w:t>
      </w:r>
      <w:r w:rsidRPr="0044205C">
        <w:t>wskazaniem roku, miesiąca, dnia oraz godziny i minuty w</w:t>
      </w:r>
      <w:r w:rsidR="00BE2600">
        <w:t> </w:t>
      </w:r>
      <w:r w:rsidRPr="0044205C">
        <w:t>systemie 24-godzinnym;</w:t>
      </w:r>
    </w:p>
    <w:p w:rsidR="0044205C" w:rsidRPr="0044205C" w:rsidRDefault="0044205C" w:rsidP="00C11885">
      <w:pPr>
        <w:pStyle w:val="PKTpunkt"/>
      </w:pPr>
      <w:r w:rsidRPr="0044205C">
        <w:t>3)</w:t>
      </w:r>
      <w:r w:rsidRPr="0044205C">
        <w:tab/>
        <w:t xml:space="preserve">datę odmowy przyjęcia pacjenta do szpitala </w:t>
      </w:r>
      <w:r w:rsidR="00BE2600">
        <w:t>–</w:t>
      </w:r>
      <w:r w:rsidRPr="0044205C">
        <w:t xml:space="preserve"> ze wskazaniem roku</w:t>
      </w:r>
      <w:r w:rsidR="00BE2600">
        <w:t>, miesiąca, dnia oraz godziny i minuty w </w:t>
      </w:r>
      <w:r w:rsidRPr="0044205C">
        <w:t>systemie 24-godzinnym;</w:t>
      </w:r>
    </w:p>
    <w:p w:rsidR="0044205C" w:rsidRPr="0044205C" w:rsidRDefault="00CB0EAE" w:rsidP="00C11885">
      <w:pPr>
        <w:pStyle w:val="PKTpunkt"/>
      </w:pPr>
      <w:r>
        <w:lastRenderedPageBreak/>
        <w:t>4)</w:t>
      </w:r>
      <w:r>
        <w:tab/>
        <w:t>imię i </w:t>
      </w:r>
      <w:r w:rsidR="0044205C" w:rsidRPr="0044205C">
        <w:t xml:space="preserve">nazwisko, numer </w:t>
      </w:r>
      <w:r>
        <w:t>PESEL – jeżeli został nadany, w </w:t>
      </w:r>
      <w:r w:rsidR="0044205C" w:rsidRPr="0044205C">
        <w:t xml:space="preserve">przypadku noworodka </w:t>
      </w:r>
      <w:r>
        <w:t>– numer PESEL matki, a w </w:t>
      </w:r>
      <w:r w:rsidR="0044205C" w:rsidRPr="0044205C">
        <w:t>raz</w:t>
      </w:r>
      <w:r>
        <w:t>ie braku numeru PESEL – serię i </w:t>
      </w:r>
      <w:r w:rsidR="0044205C" w:rsidRPr="0044205C">
        <w:t xml:space="preserve">numer dokumentu potwierdzającego tożsamość, oraz adres miejsca zamieszkania; </w:t>
      </w:r>
    </w:p>
    <w:p w:rsidR="0044205C" w:rsidRPr="0044205C" w:rsidRDefault="0044205C" w:rsidP="00C11885">
      <w:pPr>
        <w:pStyle w:val="PKTpunkt"/>
      </w:pPr>
      <w:r w:rsidRPr="0044205C">
        <w:t>5)</w:t>
      </w:r>
      <w:r w:rsidRPr="0044205C">
        <w:tab/>
        <w:t>dane identyfikujące</w:t>
      </w:r>
      <w:r w:rsidR="00CB0EAE">
        <w:t xml:space="preserve"> lekarza kierującego, zgodnie z § 9 ust. 1 pkt </w:t>
      </w:r>
      <w:r w:rsidRPr="0044205C">
        <w:t>4</w:t>
      </w:r>
      <w:r w:rsidR="00CB0EAE">
        <w:t xml:space="preserve"> lit. </w:t>
      </w:r>
      <w:r w:rsidR="004B43E3">
        <w:t xml:space="preserve">a-d, </w:t>
      </w:r>
      <w:r w:rsidR="00CB0EAE">
        <w:t>i </w:t>
      </w:r>
      <w:r w:rsidRPr="0044205C">
        <w:t>rozpoznanie ustalone prze</w:t>
      </w:r>
      <w:r w:rsidR="00CB0EAE">
        <w:t>z tego lekarza albo adnotację o </w:t>
      </w:r>
      <w:r w:rsidRPr="0044205C">
        <w:t>braku skierowania;</w:t>
      </w:r>
    </w:p>
    <w:p w:rsidR="0044205C" w:rsidRPr="0044205C" w:rsidRDefault="00CB0EAE" w:rsidP="00C11885">
      <w:pPr>
        <w:pStyle w:val="PKTpunkt"/>
      </w:pPr>
      <w:r>
        <w:t>6)</w:t>
      </w:r>
      <w:r>
        <w:tab/>
        <w:t>istotne dane z </w:t>
      </w:r>
      <w:r w:rsidR="0044205C" w:rsidRPr="0044205C">
        <w:t>wywiadu lekarskiego i</w:t>
      </w:r>
      <w:r>
        <w:t> </w:t>
      </w:r>
      <w:r w:rsidR="0044205C" w:rsidRPr="0044205C">
        <w:t>badania przedmiotowego oraz wyniki wykonanych badań diagnostycznych;</w:t>
      </w:r>
    </w:p>
    <w:p w:rsidR="0044205C" w:rsidRPr="0044205C" w:rsidRDefault="0044205C" w:rsidP="00C11885">
      <w:pPr>
        <w:pStyle w:val="PKTpunkt"/>
      </w:pPr>
      <w:r w:rsidRPr="0044205C">
        <w:t>7)</w:t>
      </w:r>
      <w:r w:rsidRPr="0044205C">
        <w:tab/>
        <w:t>ustalone rozpoznanie choroby, problemu zdrowotnego lub urazu;</w:t>
      </w:r>
    </w:p>
    <w:p w:rsidR="0044205C" w:rsidRPr="0044205C" w:rsidRDefault="0044205C" w:rsidP="00C11885">
      <w:pPr>
        <w:pStyle w:val="PKTpunkt"/>
      </w:pPr>
      <w:r w:rsidRPr="0044205C">
        <w:t>8)</w:t>
      </w:r>
      <w:r w:rsidRPr="0044205C">
        <w:tab/>
        <w:t>rodzaj udzielonych świadczeń zdrowotnych;</w:t>
      </w:r>
    </w:p>
    <w:p w:rsidR="0044205C" w:rsidRPr="0044205C" w:rsidRDefault="0044205C" w:rsidP="00C11885">
      <w:pPr>
        <w:pStyle w:val="PKTpunkt"/>
      </w:pPr>
      <w:r w:rsidRPr="0044205C">
        <w:t>9)</w:t>
      </w:r>
      <w:r w:rsidRPr="0044205C">
        <w:tab/>
      </w:r>
      <w:r w:rsidRPr="00C11885">
        <w:t>informację</w:t>
      </w:r>
      <w:r w:rsidR="00CB0EAE">
        <w:t xml:space="preserve"> o </w:t>
      </w:r>
      <w:r w:rsidRPr="0044205C">
        <w:t>udzielonych świadczeniach zdrowotnych oraz produ</w:t>
      </w:r>
      <w:r w:rsidR="00E64243">
        <w:t>ktach leczniczych, wraz z</w:t>
      </w:r>
      <w:r w:rsidR="00CB0EAE">
        <w:t> </w:t>
      </w:r>
      <w:r w:rsidRPr="0044205C">
        <w:t>dawkowan</w:t>
      </w:r>
      <w:r w:rsidR="00CB0EAE">
        <w:t>iem, lub wyrobach medycznych, w </w:t>
      </w:r>
      <w:r w:rsidRPr="0044205C">
        <w:t>ilościach odpowiadających ilościom zapisanym na receptach wydanych pacjentowi;</w:t>
      </w:r>
    </w:p>
    <w:p w:rsidR="0044205C" w:rsidRPr="0044205C" w:rsidRDefault="00CB0EAE" w:rsidP="00C11885">
      <w:pPr>
        <w:pStyle w:val="PKTpunkt"/>
      </w:pPr>
      <w:r>
        <w:t>10)</w:t>
      </w:r>
      <w:r>
        <w:tab/>
        <w:t>adnotację o braku zgody pacjenta na pobyt w </w:t>
      </w:r>
      <w:r w:rsidR="0044205C" w:rsidRPr="0044205C">
        <w:t>szpit</w:t>
      </w:r>
      <w:r w:rsidR="00E80ABA">
        <w:t>alu potwierdzoną jego podpisem albo </w:t>
      </w:r>
      <w:r w:rsidR="0044205C" w:rsidRPr="0044205C">
        <w:t>podpisem jego przedstawiciela ustawowego;</w:t>
      </w:r>
    </w:p>
    <w:p w:rsidR="0044205C" w:rsidRPr="0044205C" w:rsidRDefault="0044205C" w:rsidP="00C11885">
      <w:pPr>
        <w:pStyle w:val="PKTpunkt"/>
      </w:pPr>
      <w:r w:rsidRPr="0044205C">
        <w:t>11)</w:t>
      </w:r>
      <w:r w:rsidRPr="0044205C">
        <w:tab/>
        <w:t>powód odmowy przyjęcia;</w:t>
      </w:r>
    </w:p>
    <w:p w:rsidR="0044205C" w:rsidRPr="0044205C" w:rsidRDefault="0044205C" w:rsidP="00C11885">
      <w:pPr>
        <w:pStyle w:val="PKTpunkt"/>
      </w:pPr>
      <w:r w:rsidRPr="0044205C">
        <w:t>12)</w:t>
      </w:r>
      <w:r w:rsidRPr="0044205C">
        <w:tab/>
        <w:t>adnotację o miejscu, do którego pa</w:t>
      </w:r>
      <w:r w:rsidR="00CB0EAE">
        <w:t>cjent został skierowany, wraz z adnotacją o </w:t>
      </w:r>
      <w:r w:rsidRPr="0044205C">
        <w:t>zleceniu transportu sanitarnego, jeżeli zostało wydane;</w:t>
      </w:r>
    </w:p>
    <w:p w:rsidR="0044205C" w:rsidRPr="0044205C" w:rsidRDefault="0044205C" w:rsidP="00C11885">
      <w:pPr>
        <w:pStyle w:val="PKTpunkt"/>
      </w:pPr>
      <w:r w:rsidRPr="0044205C">
        <w:t>13)</w:t>
      </w:r>
      <w:r w:rsidRPr="0044205C">
        <w:tab/>
        <w:t>dane id</w:t>
      </w:r>
      <w:r w:rsidR="00CB0EAE">
        <w:t>entyfikujące lekarza, zgodnie z § 9 ust. 1 pkt </w:t>
      </w:r>
      <w:r w:rsidRPr="0044205C">
        <w:t>4.</w:t>
      </w:r>
    </w:p>
    <w:p w:rsidR="0044205C" w:rsidRPr="0044205C" w:rsidRDefault="00CB0EAE" w:rsidP="00C11885">
      <w:pPr>
        <w:pStyle w:val="USTustnpkodeksu"/>
      </w:pPr>
      <w:r>
        <w:t>2. W </w:t>
      </w:r>
      <w:r w:rsidR="0044205C" w:rsidRPr="0044205C">
        <w:t>przypadku odmowy przyjęcia do szpitala pacjen</w:t>
      </w:r>
      <w:r w:rsidR="00E80ABA">
        <w:t>t otrzymuje pisemną informację o </w:t>
      </w:r>
      <w:r w:rsidR="0044205C" w:rsidRPr="0044205C">
        <w:t>rozpoznaniu choroby, wynikach przeprowadzonych bada</w:t>
      </w:r>
      <w:r w:rsidR="00E80ABA">
        <w:t>ń, przyczynie odmowy przyjęcia do </w:t>
      </w:r>
      <w:r w:rsidR="0044205C" w:rsidRPr="0044205C">
        <w:t>szpitala, zastosowanym postępowaniu lekarskim oraz ewentualnych zaleceniach.</w:t>
      </w:r>
    </w:p>
    <w:p w:rsidR="0044205C" w:rsidRPr="0044205C" w:rsidRDefault="00CB0EAE" w:rsidP="00C11885">
      <w:pPr>
        <w:pStyle w:val="USTustnpkodeksu"/>
      </w:pPr>
      <w:r>
        <w:t>3. W </w:t>
      </w:r>
      <w:r w:rsidR="0044205C" w:rsidRPr="0044205C">
        <w:t>przypadku gdy pacjent odmawia podpisania adnotacj</w:t>
      </w:r>
      <w:r>
        <w:t xml:space="preserve">i </w:t>
      </w:r>
      <w:r w:rsidRPr="00CB0EAE">
        <w:t>o</w:t>
      </w:r>
      <w:r>
        <w:t> </w:t>
      </w:r>
      <w:r w:rsidR="00E64243" w:rsidRPr="00CB0EAE">
        <w:t>braku</w:t>
      </w:r>
      <w:r>
        <w:t xml:space="preserve"> zgody, o </w:t>
      </w:r>
      <w:r w:rsidR="00E64243">
        <w:t xml:space="preserve">której mowa </w:t>
      </w:r>
      <w:r>
        <w:t>w ust. 1 pkt </w:t>
      </w:r>
      <w:r w:rsidR="0044205C" w:rsidRPr="0044205C">
        <w:t>10, informację o tym odnotowuje się w dokumentacji.</w:t>
      </w:r>
    </w:p>
    <w:p w:rsidR="0044205C" w:rsidRPr="0044205C" w:rsidRDefault="00CB0EAE" w:rsidP="00C11885">
      <w:pPr>
        <w:pStyle w:val="USTustnpkodeksu"/>
      </w:pPr>
      <w:r>
        <w:t>4. W </w:t>
      </w:r>
      <w:r w:rsidR="0044205C" w:rsidRPr="0044205C">
        <w:t>przyp</w:t>
      </w:r>
      <w:r>
        <w:t>adku dokumentacji prowadzonej w </w:t>
      </w:r>
      <w:r w:rsidR="0044205C" w:rsidRPr="0044205C">
        <w:t>wers</w:t>
      </w:r>
      <w:r>
        <w:t>ji elektronicznej informacja, o której mowa w ust. 2, jest udostępniana w </w:t>
      </w:r>
      <w:r w:rsidR="0044205C" w:rsidRPr="0044205C">
        <w:t>postaci elektro</w:t>
      </w:r>
      <w:r>
        <w:t>nicznej lub wydawana w </w:t>
      </w:r>
      <w:r w:rsidR="0044205C" w:rsidRPr="0044205C">
        <w:t>postaci wydruku.</w:t>
      </w:r>
    </w:p>
    <w:p w:rsidR="0044205C" w:rsidRPr="004B43E3" w:rsidRDefault="0044205C" w:rsidP="004B43E3">
      <w:pPr>
        <w:pStyle w:val="ARTartustawynprozporzdzenia"/>
      </w:pPr>
      <w:r w:rsidRPr="00CB0EAE">
        <w:rPr>
          <w:rStyle w:val="Ppogrubienie"/>
        </w:rPr>
        <w:t>§ 32.</w:t>
      </w:r>
      <w:r w:rsidRPr="0044205C">
        <w:t> Lista oczekujących na udzielenie świadczenia zdrowotnego zawiera:</w:t>
      </w:r>
    </w:p>
    <w:p w:rsidR="0044205C" w:rsidRPr="0044205C" w:rsidRDefault="0044205C" w:rsidP="00C11885">
      <w:pPr>
        <w:pStyle w:val="PKTpunkt"/>
      </w:pPr>
      <w:r w:rsidRPr="0044205C">
        <w:t>1)</w:t>
      </w:r>
      <w:r w:rsidRPr="0044205C">
        <w:tab/>
        <w:t xml:space="preserve">dane identyfikujące </w:t>
      </w:r>
      <w:r w:rsidR="001347D3">
        <w:t>podmiot</w:t>
      </w:r>
      <w:r w:rsidR="00CB0EAE">
        <w:t>, zgodnie z § 9 ust. 1 pkt </w:t>
      </w:r>
      <w:r w:rsidRPr="0044205C">
        <w:t>1;</w:t>
      </w:r>
    </w:p>
    <w:p w:rsidR="0044205C" w:rsidRPr="0044205C" w:rsidRDefault="0044205C" w:rsidP="00C11885">
      <w:pPr>
        <w:pStyle w:val="PKTpunkt"/>
      </w:pPr>
      <w:r w:rsidRPr="0044205C">
        <w:t>2)</w:t>
      </w:r>
      <w:r w:rsidRPr="0044205C">
        <w:tab/>
        <w:t xml:space="preserve">numer kolejny pacjenta; </w:t>
      </w:r>
    </w:p>
    <w:p w:rsidR="0044205C" w:rsidRPr="0044205C" w:rsidRDefault="0044205C" w:rsidP="00C11885">
      <w:pPr>
        <w:pStyle w:val="PKTpunkt"/>
      </w:pPr>
      <w:r w:rsidRPr="0044205C">
        <w:t>3)</w:t>
      </w:r>
      <w:r w:rsidRPr="0044205C">
        <w:tab/>
        <w:t>datę i godzinę dokonania wpisu;</w:t>
      </w:r>
    </w:p>
    <w:p w:rsidR="0044205C" w:rsidRPr="0044205C" w:rsidRDefault="0044205C" w:rsidP="00C11885">
      <w:pPr>
        <w:pStyle w:val="PKTpunkt"/>
      </w:pPr>
      <w:r w:rsidRPr="0044205C">
        <w:t>4)</w:t>
      </w:r>
      <w:r w:rsidRPr="0044205C">
        <w:tab/>
        <w:t>dane identyfikując</w:t>
      </w:r>
      <w:r w:rsidR="00CB0EAE">
        <w:t>e pacjenta, zgodnie z art. 25 pkt 1 lit. a, d i </w:t>
      </w:r>
      <w:r w:rsidR="004E7AC8">
        <w:t>lit. </w:t>
      </w:r>
      <w:r w:rsidRPr="0044205C">
        <w:t>e ustawy;</w:t>
      </w:r>
    </w:p>
    <w:p w:rsidR="0044205C" w:rsidRPr="0044205C" w:rsidRDefault="0044205C" w:rsidP="00C11885">
      <w:pPr>
        <w:pStyle w:val="PKTpunkt"/>
      </w:pPr>
      <w:r w:rsidRPr="0044205C">
        <w:t>5)</w:t>
      </w:r>
      <w:r w:rsidRPr="0044205C">
        <w:tab/>
        <w:t>rozpoznanie lub powód przyjęcia;</w:t>
      </w:r>
    </w:p>
    <w:p w:rsidR="0044205C" w:rsidRPr="0044205C" w:rsidRDefault="0044205C" w:rsidP="00C11885">
      <w:pPr>
        <w:pStyle w:val="PKTpunkt"/>
      </w:pPr>
      <w:r w:rsidRPr="0044205C">
        <w:t>6)</w:t>
      </w:r>
      <w:r w:rsidRPr="0044205C">
        <w:tab/>
        <w:t>numer telefonu lub oznaczen</w:t>
      </w:r>
      <w:r w:rsidR="004E7AC8">
        <w:t>ie innego sposobu komunikacji z </w:t>
      </w:r>
      <w:r w:rsidRPr="0044205C">
        <w:t>pacjentem, jego przedstawicielem ustawowym lub opiekunem;</w:t>
      </w:r>
    </w:p>
    <w:p w:rsidR="0044205C" w:rsidRPr="0044205C" w:rsidRDefault="0044205C" w:rsidP="00C11885">
      <w:pPr>
        <w:pStyle w:val="PKTpunkt"/>
      </w:pPr>
      <w:r w:rsidRPr="0044205C">
        <w:lastRenderedPageBreak/>
        <w:t>7)</w:t>
      </w:r>
      <w:r w:rsidRPr="0044205C">
        <w:tab/>
        <w:t>termin udzielenia świadczenia zdrowotnego;</w:t>
      </w:r>
    </w:p>
    <w:p w:rsidR="0044205C" w:rsidRPr="0044205C" w:rsidRDefault="0044205C" w:rsidP="00C11885">
      <w:pPr>
        <w:pStyle w:val="PKTpunkt"/>
      </w:pPr>
      <w:r w:rsidRPr="0044205C">
        <w:t>8)</w:t>
      </w:r>
      <w:r w:rsidRPr="0044205C">
        <w:tab/>
        <w:t>d</w:t>
      </w:r>
      <w:r w:rsidR="00E80ABA">
        <w:t xml:space="preserve">atę i </w:t>
      </w:r>
      <w:r w:rsidRPr="0044205C">
        <w:t>przyczynę skreślenia;</w:t>
      </w:r>
    </w:p>
    <w:p w:rsidR="0044205C" w:rsidRPr="0044205C" w:rsidRDefault="0044205C" w:rsidP="00C11885">
      <w:pPr>
        <w:pStyle w:val="PKTpunkt"/>
      </w:pPr>
      <w:r w:rsidRPr="0044205C">
        <w:t>9)</w:t>
      </w:r>
      <w:r w:rsidRPr="0044205C">
        <w:tab/>
        <w:t>imię i nazwisko oraz podpis osoby dokonującej wpisu.</w:t>
      </w:r>
    </w:p>
    <w:p w:rsidR="0044205C" w:rsidRPr="0044205C" w:rsidRDefault="0044205C" w:rsidP="00C11885">
      <w:pPr>
        <w:pStyle w:val="ARTartustawynprozporzdzenia"/>
      </w:pPr>
      <w:r w:rsidRPr="00E80ABA">
        <w:rPr>
          <w:rStyle w:val="Ppogrubienie"/>
        </w:rPr>
        <w:t>§ 33.</w:t>
      </w:r>
      <w:r w:rsidRPr="0044205C">
        <w:t xml:space="preserve"> Księga porad ambulatoryjnych udzielanych w poradni szpitala oraz gabinetach konsultacyjnych tego szpitala, opatrzona danymi identyfikującymi </w:t>
      </w:r>
      <w:r w:rsidR="00216514">
        <w:t>podmiot</w:t>
      </w:r>
      <w:r w:rsidR="00E80ABA">
        <w:t>, o </w:t>
      </w:r>
      <w:r w:rsidRPr="0044205C">
        <w:t>których mowa w</w:t>
      </w:r>
      <w:r w:rsidR="00E80ABA">
        <w:t> § 9 ust. 1 pkt </w:t>
      </w:r>
      <w:r w:rsidRPr="00C11885">
        <w:t>1,</w:t>
      </w:r>
      <w:r w:rsidR="00E80ABA">
        <w:t xml:space="preserve"> nazwą komórki organizacyjnej i </w:t>
      </w:r>
      <w:r w:rsidRPr="00C11885">
        <w:t>jej kodem resortowym, oraz numerem księgi,</w:t>
      </w:r>
      <w:r w:rsidRPr="0044205C">
        <w:t xml:space="preserve"> zawiera:</w:t>
      </w:r>
    </w:p>
    <w:p w:rsidR="0044205C" w:rsidRPr="0044205C" w:rsidRDefault="0044205C" w:rsidP="00C11885">
      <w:pPr>
        <w:pStyle w:val="PKTpunkt"/>
      </w:pPr>
      <w:r w:rsidRPr="0044205C">
        <w:t>1)</w:t>
      </w:r>
      <w:r w:rsidRPr="0044205C">
        <w:tab/>
        <w:t>numer kolejny pacjenta w księdze;</w:t>
      </w:r>
    </w:p>
    <w:p w:rsidR="0044205C" w:rsidRPr="0044205C" w:rsidRDefault="0044205C" w:rsidP="00C11885">
      <w:pPr>
        <w:pStyle w:val="PKTpunkt"/>
      </w:pPr>
      <w:r w:rsidRPr="0044205C">
        <w:t>2)</w:t>
      </w:r>
      <w:r w:rsidRPr="0044205C">
        <w:tab/>
        <w:t xml:space="preserve">datę zgłoszenia się pacjenta, ze wskazaniem </w:t>
      </w:r>
      <w:r w:rsidR="00E80ABA">
        <w:t>roku, miesiąca, dnia, godziny i </w:t>
      </w:r>
      <w:r w:rsidRPr="0044205C">
        <w:t xml:space="preserve">minuty </w:t>
      </w:r>
      <w:r w:rsidR="00E80ABA">
        <w:t>w </w:t>
      </w:r>
      <w:r w:rsidRPr="0044205C">
        <w:t xml:space="preserve">systemie 24-godzinnym; </w:t>
      </w:r>
    </w:p>
    <w:p w:rsidR="0044205C" w:rsidRPr="0044205C" w:rsidRDefault="00E80ABA" w:rsidP="00C11885">
      <w:pPr>
        <w:pStyle w:val="PKTpunkt"/>
      </w:pPr>
      <w:r>
        <w:t>3)</w:t>
      </w:r>
      <w:r>
        <w:tab/>
        <w:t>imię i </w:t>
      </w:r>
      <w:r w:rsidR="0044205C" w:rsidRPr="0044205C">
        <w:t xml:space="preserve">nazwisko, numer PESEL – jeżeli został nadany, w przypadku noworodka </w:t>
      </w:r>
      <w:r>
        <w:t>– numer PESEL matki, a w </w:t>
      </w:r>
      <w:r w:rsidR="0044205C" w:rsidRPr="0044205C">
        <w:t>raz</w:t>
      </w:r>
      <w:r>
        <w:t>ie braku numeru PESEL – serię i </w:t>
      </w:r>
      <w:r w:rsidR="0044205C" w:rsidRPr="0044205C">
        <w:t xml:space="preserve">numer dokumentu potwierdzającego tożsamość, oraz adres miejsca zamieszkania; </w:t>
      </w:r>
    </w:p>
    <w:p w:rsidR="0044205C" w:rsidRPr="0044205C" w:rsidRDefault="0044205C" w:rsidP="00C11885">
      <w:pPr>
        <w:pStyle w:val="PKTpunkt"/>
      </w:pPr>
      <w:r w:rsidRPr="0044205C">
        <w:t>4)</w:t>
      </w:r>
      <w:r w:rsidRPr="0044205C">
        <w:tab/>
        <w:t>dane identyfikujące osobę udzielającą świadczenia zdrowo</w:t>
      </w:r>
      <w:r w:rsidR="00E80ABA">
        <w:t>tnego, zgodnie z § 9 ust. </w:t>
      </w:r>
      <w:r w:rsidR="00E64243">
        <w:t>1 pkt </w:t>
      </w:r>
      <w:r w:rsidRPr="0044205C">
        <w:t>4;</w:t>
      </w:r>
    </w:p>
    <w:p w:rsidR="0044205C" w:rsidRPr="0044205C" w:rsidRDefault="0044205C" w:rsidP="00C11885">
      <w:pPr>
        <w:pStyle w:val="PKTpunkt"/>
      </w:pPr>
      <w:r w:rsidRPr="0044205C">
        <w:t>5)</w:t>
      </w:r>
      <w:r w:rsidRPr="0044205C">
        <w:tab/>
        <w:t>rodzaj udzielonego świadczenia zdrowotnego.</w:t>
      </w:r>
    </w:p>
    <w:p w:rsidR="0044205C" w:rsidRPr="0044205C" w:rsidRDefault="0044205C" w:rsidP="00C11885">
      <w:pPr>
        <w:pStyle w:val="ARTartustawynprozporzdzenia"/>
      </w:pPr>
      <w:r w:rsidRPr="00E80ABA">
        <w:rPr>
          <w:rStyle w:val="Ppogrubienie"/>
        </w:rPr>
        <w:t>§ 34.</w:t>
      </w:r>
      <w:r w:rsidRPr="0044205C">
        <w:t xml:space="preserve"> Księga chorych oddziału lub równorzędnej komórki organizacyjnej, opatrzona danymi identyfikującymi </w:t>
      </w:r>
      <w:r w:rsidR="00216514">
        <w:t>podmiot</w:t>
      </w:r>
      <w:r w:rsidR="00E80ABA">
        <w:t>, o których mowa w § 9 ust. 1 pkt </w:t>
      </w:r>
      <w:r w:rsidRPr="0044205C">
        <w:t xml:space="preserve">1, nazwą komórki organizacyjnej i </w:t>
      </w:r>
      <w:r w:rsidR="00E80ABA">
        <w:t> </w:t>
      </w:r>
      <w:r w:rsidRPr="0044205C">
        <w:t>ej kodem resortowym oraz numerem księgi, zawiera:</w:t>
      </w:r>
    </w:p>
    <w:p w:rsidR="0044205C" w:rsidRPr="0044205C" w:rsidRDefault="00E80ABA" w:rsidP="00C11885">
      <w:pPr>
        <w:pStyle w:val="PKTpunkt"/>
      </w:pPr>
      <w:r>
        <w:t>1)</w:t>
      </w:r>
      <w:r>
        <w:tab/>
        <w:t>numer kolejny pacjenta w </w:t>
      </w:r>
      <w:r w:rsidR="0044205C" w:rsidRPr="0044205C">
        <w:t>księdze;</w:t>
      </w:r>
    </w:p>
    <w:p w:rsidR="0044205C" w:rsidRPr="0044205C" w:rsidRDefault="00E80ABA" w:rsidP="00C11885">
      <w:pPr>
        <w:pStyle w:val="PKTpunkt"/>
      </w:pPr>
      <w:r>
        <w:t>2)</w:t>
      </w:r>
      <w:r>
        <w:tab/>
        <w:t>datę i </w:t>
      </w:r>
      <w:r w:rsidR="0044205C" w:rsidRPr="0044205C">
        <w:t xml:space="preserve">godzinę przyjęcia pacjenta </w:t>
      </w:r>
      <w:r>
        <w:t>–</w:t>
      </w:r>
      <w:r w:rsidR="0044205C" w:rsidRPr="0044205C">
        <w:t xml:space="preserve"> ze wskazaniem </w:t>
      </w:r>
      <w:r w:rsidR="00E64243">
        <w:t xml:space="preserve">roku, miesiąca, dnia, godziny i minuty </w:t>
      </w:r>
      <w:r>
        <w:t>w </w:t>
      </w:r>
      <w:r w:rsidR="0044205C" w:rsidRPr="0044205C">
        <w:t>systemie 24-godzinnym;</w:t>
      </w:r>
    </w:p>
    <w:p w:rsidR="0044205C" w:rsidRPr="0044205C" w:rsidRDefault="0044205C" w:rsidP="00C11885">
      <w:pPr>
        <w:pStyle w:val="PKTpunkt"/>
      </w:pPr>
      <w:r w:rsidRPr="0044205C">
        <w:t>3)</w:t>
      </w:r>
      <w:r w:rsidRPr="0044205C">
        <w:tab/>
        <w:t>numer księgi głównej pr</w:t>
      </w:r>
      <w:r w:rsidR="00E80ABA">
        <w:t>zyjęć i </w:t>
      </w:r>
      <w:r w:rsidRPr="0044205C">
        <w:t>wypisó</w:t>
      </w:r>
      <w:r w:rsidR="00E80ABA">
        <w:t>w oraz numer kolejny pacjenta w </w:t>
      </w:r>
      <w:r w:rsidRPr="0044205C">
        <w:t>tej księdze;</w:t>
      </w:r>
    </w:p>
    <w:p w:rsidR="0044205C" w:rsidRPr="0044205C" w:rsidRDefault="00E80ABA" w:rsidP="00C11885">
      <w:pPr>
        <w:pStyle w:val="PKTpunkt"/>
      </w:pPr>
      <w:r>
        <w:t>4)</w:t>
      </w:r>
      <w:r>
        <w:tab/>
        <w:t>imię i </w:t>
      </w:r>
      <w:r w:rsidR="0044205C" w:rsidRPr="0044205C">
        <w:t xml:space="preserve">nazwisko, numer </w:t>
      </w:r>
      <w:r>
        <w:t>PESEL – jeżeli został nadany, w </w:t>
      </w:r>
      <w:r w:rsidR="0044205C" w:rsidRPr="0044205C">
        <w:t xml:space="preserve">przypadku noworodka </w:t>
      </w:r>
      <w:r>
        <w:t>– numer PESEL matki, a w </w:t>
      </w:r>
      <w:r w:rsidR="0044205C" w:rsidRPr="0044205C">
        <w:t>raz</w:t>
      </w:r>
      <w:r>
        <w:t>ie braku numeru PESEL – serię i </w:t>
      </w:r>
      <w:r w:rsidR="0044205C" w:rsidRPr="0044205C">
        <w:t xml:space="preserve">numer dokumentu potwierdzającego tożsamość, oraz adres miejsca zamieszkania; </w:t>
      </w:r>
    </w:p>
    <w:p w:rsidR="0044205C" w:rsidRPr="0044205C" w:rsidRDefault="0044205C" w:rsidP="00C11885">
      <w:pPr>
        <w:pStyle w:val="PKTpunkt"/>
      </w:pPr>
      <w:r w:rsidRPr="0044205C">
        <w:t>5)</w:t>
      </w:r>
      <w:r w:rsidRPr="0044205C">
        <w:tab/>
        <w:t xml:space="preserve">dane identyfikujące </w:t>
      </w:r>
      <w:r w:rsidR="00E80ABA">
        <w:t>lekarza prowadzącego, zgodnie z § 9 ust. 1 pkt </w:t>
      </w:r>
      <w:r w:rsidRPr="0044205C">
        <w:t>4</w:t>
      </w:r>
      <w:r w:rsidR="00E80ABA">
        <w:t xml:space="preserve"> lit. </w:t>
      </w:r>
      <w:r w:rsidR="004B43E3">
        <w:t>a-d;</w:t>
      </w:r>
    </w:p>
    <w:p w:rsidR="0044205C" w:rsidRPr="0044205C" w:rsidRDefault="0044205C" w:rsidP="00C11885">
      <w:pPr>
        <w:pStyle w:val="PKTpunkt"/>
      </w:pPr>
      <w:r w:rsidRPr="0044205C">
        <w:t>6)</w:t>
      </w:r>
      <w:r w:rsidRPr="0044205C">
        <w:tab/>
        <w:t xml:space="preserve">datę wypisu pacjenta lub przeniesienia do innej komórki organizacyjnej albo zgonu pacjenta, ze wskazaniem </w:t>
      </w:r>
      <w:r w:rsidR="00E80ABA">
        <w:t>roku, miesiąca, dnia, godziny i minuty w </w:t>
      </w:r>
      <w:r w:rsidRPr="0044205C">
        <w:t xml:space="preserve">systemie </w:t>
      </w:r>
      <w:r w:rsidR="008D517F">
        <w:t>24–</w:t>
      </w:r>
      <w:r w:rsidRPr="0044205C">
        <w:t>godzinnym;</w:t>
      </w:r>
    </w:p>
    <w:p w:rsidR="0044205C" w:rsidRPr="0044205C" w:rsidRDefault="0044205C" w:rsidP="00C11885">
      <w:pPr>
        <w:pStyle w:val="PKTpunkt"/>
      </w:pPr>
      <w:r w:rsidRPr="0044205C">
        <w:t>7)</w:t>
      </w:r>
      <w:r w:rsidRPr="0044205C">
        <w:tab/>
        <w:t>rozpoznanie wstępne;</w:t>
      </w:r>
    </w:p>
    <w:p w:rsidR="0044205C" w:rsidRPr="0044205C" w:rsidRDefault="0044205C" w:rsidP="00C11885">
      <w:pPr>
        <w:pStyle w:val="PKTpunkt"/>
      </w:pPr>
      <w:r w:rsidRPr="0044205C">
        <w:t>8)</w:t>
      </w:r>
      <w:r w:rsidRPr="0044205C">
        <w:tab/>
        <w:t>rozpoznani</w:t>
      </w:r>
      <w:r w:rsidR="00E80ABA">
        <w:t>e przy wypisie albo adnotację o </w:t>
      </w:r>
      <w:r w:rsidRPr="0044205C">
        <w:t>wystawieniu karty zgonu;</w:t>
      </w:r>
    </w:p>
    <w:p w:rsidR="0044205C" w:rsidRPr="0044205C" w:rsidRDefault="0044205C" w:rsidP="00C11885">
      <w:pPr>
        <w:pStyle w:val="PKTpunkt"/>
      </w:pPr>
      <w:r w:rsidRPr="0044205C">
        <w:lastRenderedPageBreak/>
        <w:t>9)</w:t>
      </w:r>
      <w:r w:rsidRPr="0044205C">
        <w:tab/>
        <w:t>rozpoznanie onkologiczne po wypisaniu pacjenta, na podstawie wyniku badania diagnos</w:t>
      </w:r>
      <w:r w:rsidR="00E80ABA">
        <w:t>tycznego, który nie był znany w </w:t>
      </w:r>
      <w:r w:rsidRPr="0044205C">
        <w:t>dniu wypisu;</w:t>
      </w:r>
    </w:p>
    <w:p w:rsidR="0044205C" w:rsidRPr="0044205C" w:rsidRDefault="0044205C" w:rsidP="00C11885">
      <w:pPr>
        <w:pStyle w:val="PKTpunkt"/>
      </w:pPr>
      <w:r w:rsidRPr="0044205C">
        <w:t>10)</w:t>
      </w:r>
      <w:r w:rsidRPr="0044205C">
        <w:tab/>
        <w:t>adnotację o miejscu, do którego pacjent został wypisany;</w:t>
      </w:r>
    </w:p>
    <w:p w:rsidR="0044205C" w:rsidRPr="0044205C" w:rsidRDefault="0044205C" w:rsidP="00C11885">
      <w:pPr>
        <w:pStyle w:val="PKTpunkt"/>
      </w:pPr>
      <w:r w:rsidRPr="0044205C">
        <w:t>11)</w:t>
      </w:r>
      <w:r w:rsidRPr="0044205C">
        <w:tab/>
        <w:t xml:space="preserve">dane identyfikujące </w:t>
      </w:r>
      <w:r w:rsidR="00E80ABA">
        <w:t>lekarza wypisującego, zgodnie z § 9 ust. 1 pkt </w:t>
      </w:r>
      <w:r w:rsidRPr="0044205C">
        <w:t>4</w:t>
      </w:r>
      <w:r w:rsidR="00E80ABA">
        <w:t xml:space="preserve"> lit. </w:t>
      </w:r>
      <w:r w:rsidR="00500356">
        <w:t xml:space="preserve">a-d; </w:t>
      </w:r>
    </w:p>
    <w:p w:rsidR="0044205C" w:rsidRPr="0044205C" w:rsidRDefault="0044205C" w:rsidP="00C11885">
      <w:pPr>
        <w:pStyle w:val="ARTartustawynprozporzdzenia"/>
      </w:pPr>
      <w:r w:rsidRPr="00E80ABA">
        <w:rPr>
          <w:rStyle w:val="Ppogrubienie"/>
        </w:rPr>
        <w:t>§ 35.</w:t>
      </w:r>
      <w:r w:rsidRPr="0044205C">
        <w:t xml:space="preserve"> Księga raportów lekarskich, opatrzona danymi identyfikującymi </w:t>
      </w:r>
      <w:r w:rsidR="00216514">
        <w:t>podmiot</w:t>
      </w:r>
      <w:r w:rsidRPr="0044205C">
        <w:t>,</w:t>
      </w:r>
      <w:r w:rsidR="00A1384E">
        <w:t xml:space="preserve"> o </w:t>
      </w:r>
      <w:r w:rsidR="00E80ABA">
        <w:t>których mowa w § 9 ust. 1 pkt </w:t>
      </w:r>
      <w:r w:rsidRPr="0044205C">
        <w:t>1, nazwą komór</w:t>
      </w:r>
      <w:r w:rsidR="00E80ABA">
        <w:t>ki organizacyjnej i </w:t>
      </w:r>
      <w:r w:rsidRPr="0044205C">
        <w:t>jej kodem resortowym oraz numerem księgi, zawiera:</w:t>
      </w:r>
    </w:p>
    <w:p w:rsidR="0044205C" w:rsidRPr="0044205C" w:rsidRDefault="0044205C" w:rsidP="00C11885">
      <w:pPr>
        <w:pStyle w:val="PKTpunkt"/>
      </w:pPr>
      <w:r w:rsidRPr="0044205C">
        <w:t>1)</w:t>
      </w:r>
      <w:r w:rsidRPr="0044205C">
        <w:tab/>
        <w:t>numer kolejny wpisu;</w:t>
      </w:r>
    </w:p>
    <w:p w:rsidR="0044205C" w:rsidRPr="0044205C" w:rsidRDefault="00E80ABA" w:rsidP="00C11885">
      <w:pPr>
        <w:pStyle w:val="PKTpunkt"/>
      </w:pPr>
      <w:r>
        <w:t>2)</w:t>
      </w:r>
      <w:r>
        <w:tab/>
        <w:t>datę sporządzenia raportu;</w:t>
      </w:r>
    </w:p>
    <w:p w:rsidR="0044205C" w:rsidRPr="0044205C" w:rsidRDefault="0044205C" w:rsidP="00C11885">
      <w:pPr>
        <w:pStyle w:val="PKTpunkt"/>
      </w:pPr>
      <w:r w:rsidRPr="0044205C">
        <w:t>3)</w:t>
      </w:r>
      <w:r w:rsidRPr="0044205C">
        <w:tab/>
        <w:t>treść raportu uwzględniającą dane ide</w:t>
      </w:r>
      <w:r w:rsidR="00E80ABA">
        <w:t>ntyfikujące pacjenta, zgodnie z art. 25 pkt </w:t>
      </w:r>
      <w:r w:rsidRPr="0044205C">
        <w:t>1 ustawy, opis</w:t>
      </w:r>
      <w:r w:rsidR="00E80ABA">
        <w:t xml:space="preserve"> zdarzenia, jego okoliczności i </w:t>
      </w:r>
      <w:r w:rsidRPr="0044205C">
        <w:t>podjęte działania;</w:t>
      </w:r>
    </w:p>
    <w:p w:rsidR="0044205C" w:rsidRPr="0044205C" w:rsidRDefault="0044205C" w:rsidP="00C11885">
      <w:pPr>
        <w:pStyle w:val="PKTpunkt"/>
      </w:pPr>
      <w:r w:rsidRPr="0044205C">
        <w:t>4)</w:t>
      </w:r>
      <w:r w:rsidRPr="0044205C">
        <w:tab/>
        <w:t>dane identyfikujące lekarz</w:t>
      </w:r>
      <w:r w:rsidR="00E80ABA">
        <w:t>a dokonującego wpisu, zgodnie z § 9 ust. 1 pkt </w:t>
      </w:r>
      <w:r w:rsidRPr="0044205C">
        <w:t>4.</w:t>
      </w:r>
    </w:p>
    <w:p w:rsidR="0044205C" w:rsidRPr="0044205C" w:rsidRDefault="0044205C" w:rsidP="00C11885">
      <w:pPr>
        <w:pStyle w:val="ARTartustawynprozporzdzenia"/>
      </w:pPr>
      <w:r w:rsidRPr="00E80ABA">
        <w:rPr>
          <w:rStyle w:val="Ppogrubienie"/>
        </w:rPr>
        <w:t>§ 36.</w:t>
      </w:r>
      <w:r w:rsidRPr="0044205C">
        <w:t xml:space="preserve"> Księga raportów pielęgniarskich, opatrzona danymi identyfikującymi </w:t>
      </w:r>
      <w:r w:rsidR="00216514">
        <w:t>podmiot</w:t>
      </w:r>
      <w:r w:rsidRPr="0044205C">
        <w:t xml:space="preserve">, </w:t>
      </w:r>
      <w:r w:rsidR="008D517F">
        <w:t>o </w:t>
      </w:r>
      <w:r w:rsidR="00E80ABA">
        <w:t>których mowa w § 9 ust. 1 pkt </w:t>
      </w:r>
      <w:r w:rsidRPr="0044205C">
        <w:t>1, nazwą oddziału albo komórki organizacyjn</w:t>
      </w:r>
      <w:r w:rsidR="00E80ABA">
        <w:t>ej i </w:t>
      </w:r>
      <w:r w:rsidRPr="0044205C">
        <w:t>jej kodem resortowym oraz numerem księgi, zawiera:</w:t>
      </w:r>
    </w:p>
    <w:p w:rsidR="0044205C" w:rsidRPr="0044205C" w:rsidRDefault="0044205C" w:rsidP="00C11885">
      <w:pPr>
        <w:pStyle w:val="PKTpunkt"/>
      </w:pPr>
      <w:r w:rsidRPr="0044205C">
        <w:t>1)</w:t>
      </w:r>
      <w:r w:rsidRPr="0044205C">
        <w:tab/>
        <w:t>numer kolejny wpisu;</w:t>
      </w:r>
    </w:p>
    <w:p w:rsidR="0044205C" w:rsidRPr="0044205C" w:rsidRDefault="0044205C" w:rsidP="00C11885">
      <w:pPr>
        <w:pStyle w:val="PKTpunkt"/>
      </w:pPr>
      <w:r w:rsidRPr="0044205C">
        <w:t>2)</w:t>
      </w:r>
      <w:r w:rsidRPr="0044205C">
        <w:tab/>
        <w:t xml:space="preserve">datę sporządzenia raportu; </w:t>
      </w:r>
    </w:p>
    <w:p w:rsidR="0044205C" w:rsidRPr="0044205C" w:rsidRDefault="0044205C" w:rsidP="00C11885">
      <w:pPr>
        <w:pStyle w:val="PKTpunkt"/>
      </w:pPr>
      <w:r w:rsidRPr="0044205C">
        <w:t>3)</w:t>
      </w:r>
      <w:r w:rsidRPr="0044205C">
        <w:tab/>
        <w:t>treść raportu uwzględniającą dane ide</w:t>
      </w:r>
      <w:r w:rsidR="00E80ABA">
        <w:t>ntyfikujące pacjenta, zgodnie z art. 25 pkt </w:t>
      </w:r>
      <w:r w:rsidRPr="0044205C">
        <w:t>1 ustawy, opis</w:t>
      </w:r>
      <w:r w:rsidR="00E80ABA">
        <w:t xml:space="preserve"> zdarzenia, jego okoliczności i </w:t>
      </w:r>
      <w:r w:rsidRPr="0044205C">
        <w:t>podjęte działania;</w:t>
      </w:r>
    </w:p>
    <w:p w:rsidR="0044205C" w:rsidRPr="0044205C" w:rsidRDefault="0044205C" w:rsidP="00C11885">
      <w:pPr>
        <w:pStyle w:val="PKTpunkt"/>
      </w:pPr>
      <w:r w:rsidRPr="0044205C">
        <w:t>4)</w:t>
      </w:r>
      <w:r w:rsidRPr="0044205C">
        <w:tab/>
        <w:t>dane identyfikujące pielęgniarkę lub położną dokonującą wpisu l</w:t>
      </w:r>
      <w:r w:rsidR="00E80ABA">
        <w:t>ub przyjęcia raportu, zgodnie z § 9 ust. 1 pkt </w:t>
      </w:r>
      <w:r w:rsidRPr="0044205C">
        <w:t>4;</w:t>
      </w:r>
    </w:p>
    <w:p w:rsidR="0044205C" w:rsidRPr="0044205C" w:rsidRDefault="00E80ABA" w:rsidP="00C11885">
      <w:pPr>
        <w:pStyle w:val="PKTpunkt"/>
      </w:pPr>
      <w:r>
        <w:t>5)</w:t>
      </w:r>
      <w:r>
        <w:tab/>
        <w:t>statystykę oddziału, w </w:t>
      </w:r>
      <w:r w:rsidR="0044205C" w:rsidRPr="0044205C">
        <w:t>tym liczbę osób przyjętych, wypisanych lub zmarłych;</w:t>
      </w:r>
    </w:p>
    <w:p w:rsidR="0044205C" w:rsidRPr="0044205C" w:rsidRDefault="0044205C" w:rsidP="00C11885">
      <w:pPr>
        <w:pStyle w:val="ARTartustawynprozporzdzenia"/>
      </w:pPr>
      <w:r w:rsidRPr="00E80ABA">
        <w:rPr>
          <w:rStyle w:val="Ppogrubienie"/>
        </w:rPr>
        <w:t>§ 37.</w:t>
      </w:r>
      <w:r w:rsidRPr="0044205C">
        <w:t xml:space="preserve"> Księga zabiegów, opatrzona danymi identyfikującymi </w:t>
      </w:r>
      <w:r w:rsidR="00216514">
        <w:t>podmiot</w:t>
      </w:r>
      <w:r w:rsidR="00E80ABA">
        <w:t>, o </w:t>
      </w:r>
      <w:r w:rsidRPr="0044205C">
        <w:t xml:space="preserve">których mowa </w:t>
      </w:r>
      <w:r w:rsidR="00E80ABA">
        <w:t>w § 9 ust. 1 pkt </w:t>
      </w:r>
      <w:r w:rsidRPr="0044205C">
        <w:t>1,</w:t>
      </w:r>
      <w:r w:rsidR="00E80ABA">
        <w:t xml:space="preserve"> nazwą komórki organizacyjnej i </w:t>
      </w:r>
      <w:r w:rsidRPr="0044205C">
        <w:t>jej kodem resortowym, oraz numerem księgi, zawiera:</w:t>
      </w:r>
    </w:p>
    <w:p w:rsidR="0044205C" w:rsidRPr="0044205C" w:rsidRDefault="0044205C" w:rsidP="00C11885">
      <w:pPr>
        <w:pStyle w:val="PKTpunkt"/>
      </w:pPr>
      <w:r w:rsidRPr="0044205C">
        <w:t>1)</w:t>
      </w:r>
      <w:r w:rsidRPr="0044205C">
        <w:tab/>
        <w:t>numer kolejny pacjenta;</w:t>
      </w:r>
    </w:p>
    <w:p w:rsidR="0044205C" w:rsidRPr="0044205C" w:rsidRDefault="0044205C" w:rsidP="00C11885">
      <w:pPr>
        <w:pStyle w:val="PKTpunkt"/>
      </w:pPr>
      <w:r w:rsidRPr="0044205C">
        <w:t>2)</w:t>
      </w:r>
      <w:r w:rsidRPr="0044205C">
        <w:tab/>
        <w:t>datę wykonania zabiegu;</w:t>
      </w:r>
    </w:p>
    <w:p w:rsidR="0044205C" w:rsidRPr="0044205C" w:rsidRDefault="00E80ABA" w:rsidP="00C11885">
      <w:pPr>
        <w:pStyle w:val="PKTpunkt"/>
      </w:pPr>
      <w:r>
        <w:t>3)</w:t>
      </w:r>
      <w:r>
        <w:tab/>
        <w:t>imię i </w:t>
      </w:r>
      <w:r w:rsidR="0044205C" w:rsidRPr="0044205C">
        <w:t xml:space="preserve">nazwisko, numer PESEL – jeżeli został nadany, w przypadku noworodka </w:t>
      </w:r>
      <w:r>
        <w:t>– numer PESEL matki, a w </w:t>
      </w:r>
      <w:r w:rsidR="0044205C" w:rsidRPr="0044205C">
        <w:t>raz</w:t>
      </w:r>
      <w:r>
        <w:t>ie braku numeru PESEL – serię i </w:t>
      </w:r>
      <w:r w:rsidR="0044205C" w:rsidRPr="0044205C">
        <w:t xml:space="preserve">numer dokumentu potwierdzającego tożsamość, oraz adres miejsca zamieszkania; </w:t>
      </w:r>
    </w:p>
    <w:p w:rsidR="0044205C" w:rsidRPr="0044205C" w:rsidRDefault="0044205C" w:rsidP="00C11885">
      <w:pPr>
        <w:pStyle w:val="PKTpunkt"/>
      </w:pPr>
      <w:r w:rsidRPr="0044205C">
        <w:lastRenderedPageBreak/>
        <w:t>4)</w:t>
      </w:r>
      <w:r w:rsidRPr="0044205C">
        <w:tab/>
        <w:t>dane identyfikujące lekarz</w:t>
      </w:r>
      <w:r w:rsidR="00E80ABA">
        <w:t>a zlecającego zabieg, zgodnie z § 9 ust. 1 pkt </w:t>
      </w:r>
      <w:r w:rsidRPr="0044205C">
        <w:t>4</w:t>
      </w:r>
      <w:r w:rsidR="00E80ABA">
        <w:t xml:space="preserve"> lit. </w:t>
      </w:r>
      <w:r w:rsidR="00500356">
        <w:t xml:space="preserve">a-d, </w:t>
      </w:r>
      <w:r w:rsidR="00E80ABA">
        <w:t>a w </w:t>
      </w:r>
      <w:r w:rsidRPr="0044205C">
        <w:t xml:space="preserve">przypadku gdy zlecającym jest inny </w:t>
      </w:r>
      <w:r w:rsidR="00216514">
        <w:t>podmiot</w:t>
      </w:r>
      <w:r w:rsidRPr="0044205C">
        <w:t xml:space="preserve"> lub inny podmiot leczniczy, także dane identyfikujące ten </w:t>
      </w:r>
      <w:r w:rsidR="00216514">
        <w:t>podmiot</w:t>
      </w:r>
      <w:r w:rsidRPr="0044205C">
        <w:t xml:space="preserve"> lub t</w:t>
      </w:r>
      <w:r w:rsidR="00E80ABA">
        <w:t>en podmiot leczniczy, zgodnie z</w:t>
      </w:r>
      <w:r w:rsidR="00DC53C3">
        <w:t> § 9 ust. 1 pkt </w:t>
      </w:r>
      <w:r w:rsidRPr="0044205C">
        <w:t>1;</w:t>
      </w:r>
    </w:p>
    <w:p w:rsidR="0044205C" w:rsidRPr="0044205C" w:rsidRDefault="0044205C" w:rsidP="00C11885">
      <w:pPr>
        <w:pStyle w:val="PKTpunkt"/>
      </w:pPr>
      <w:r w:rsidRPr="0044205C">
        <w:t>5)</w:t>
      </w:r>
      <w:r w:rsidRPr="0044205C">
        <w:tab/>
        <w:t>adnotację o rodzaju zabiegu i jego przebiegu;</w:t>
      </w:r>
    </w:p>
    <w:p w:rsidR="0044205C" w:rsidRPr="0044205C" w:rsidRDefault="0044205C" w:rsidP="00C11885">
      <w:pPr>
        <w:pStyle w:val="PKTpunkt"/>
      </w:pPr>
      <w:r w:rsidRPr="0044205C">
        <w:t>6)</w:t>
      </w:r>
      <w:r w:rsidRPr="0044205C">
        <w:tab/>
        <w:t>dane identyfikujące le</w:t>
      </w:r>
      <w:r w:rsidR="00DC53C3">
        <w:t>karza lub inną osobę, zgodnie z </w:t>
      </w:r>
      <w:r w:rsidRPr="0044205C">
        <w:t>§ 9 ust</w:t>
      </w:r>
      <w:r w:rsidR="00DC53C3">
        <w:t>. 1 pkt </w:t>
      </w:r>
      <w:r w:rsidR="008D517F">
        <w:t>4, uprawnioną do </w:t>
      </w:r>
      <w:r w:rsidRPr="0044205C">
        <w:t>udzielania świadczeń zdrowotnych.</w:t>
      </w:r>
    </w:p>
    <w:p w:rsidR="0044205C" w:rsidRPr="0044205C" w:rsidRDefault="0044205C" w:rsidP="00C11885">
      <w:pPr>
        <w:pStyle w:val="ARTartustawynprozporzdzenia"/>
      </w:pPr>
      <w:r w:rsidRPr="00DC53C3">
        <w:rPr>
          <w:rStyle w:val="Ppogrubienie"/>
        </w:rPr>
        <w:t>§ 38.</w:t>
      </w:r>
      <w:r w:rsidRPr="0044205C">
        <w:t xml:space="preserve"> Księga bloku lub sali operacyjnej, opatrzona danymi identyfikującymi </w:t>
      </w:r>
      <w:r w:rsidR="00216514">
        <w:t>podmiot</w:t>
      </w:r>
      <w:r w:rsidR="008D517F">
        <w:t>, o </w:t>
      </w:r>
      <w:r w:rsidR="00DC53C3">
        <w:t>których mowa w § 9 ust. 1 pkt </w:t>
      </w:r>
      <w:r w:rsidRPr="0044205C">
        <w:t>1, nazwą komórki organizacyjnej i jej kodem resortowym oraz numerem księgi, zawiera:</w:t>
      </w:r>
    </w:p>
    <w:p w:rsidR="0044205C" w:rsidRPr="0044205C" w:rsidRDefault="0044205C" w:rsidP="00C11885">
      <w:pPr>
        <w:pStyle w:val="PKTpunkt"/>
      </w:pPr>
      <w:r w:rsidRPr="0044205C">
        <w:t>1)</w:t>
      </w:r>
      <w:r w:rsidRPr="0044205C">
        <w:tab/>
        <w:t>numer kolejny pacjenta w księdze;</w:t>
      </w:r>
    </w:p>
    <w:p w:rsidR="0044205C" w:rsidRPr="0044205C" w:rsidRDefault="0044205C" w:rsidP="00C11885">
      <w:pPr>
        <w:pStyle w:val="PKTpunkt"/>
      </w:pPr>
      <w:r w:rsidRPr="0044205C">
        <w:t>2)</w:t>
      </w:r>
      <w:r w:rsidRPr="0044205C">
        <w:tab/>
        <w:t xml:space="preserve">imię i nazwisko, numer PESEL – jeżeli został nadany, w przypadku noworodka </w:t>
      </w:r>
      <w:r w:rsidR="00DC53C3">
        <w:t>– numer PESEL matki, a w </w:t>
      </w:r>
      <w:r w:rsidRPr="0044205C">
        <w:t>raz</w:t>
      </w:r>
      <w:r w:rsidR="00DC53C3">
        <w:t>ie braku numeru PESEL – serię i </w:t>
      </w:r>
      <w:r w:rsidRPr="0044205C">
        <w:t xml:space="preserve">numer dokumentu potwierdzającego tożsamość, oraz adres miejsca zamieszkania; </w:t>
      </w:r>
    </w:p>
    <w:p w:rsidR="0044205C" w:rsidRPr="0044205C" w:rsidRDefault="0044205C" w:rsidP="00C11885">
      <w:pPr>
        <w:pStyle w:val="PKTpunkt"/>
      </w:pPr>
      <w:r w:rsidRPr="0044205C">
        <w:t>3)</w:t>
      </w:r>
      <w:r w:rsidRPr="0044205C">
        <w:tab/>
        <w:t>kod reso</w:t>
      </w:r>
      <w:r w:rsidR="00DC53C3">
        <w:t>rtowy komórki organizacyjnej, w </w:t>
      </w:r>
      <w:r w:rsidRPr="0044205C">
        <w:t>której pacjent przebywał;</w:t>
      </w:r>
    </w:p>
    <w:p w:rsidR="0044205C" w:rsidRPr="0044205C" w:rsidRDefault="0044205C" w:rsidP="00C11885">
      <w:pPr>
        <w:pStyle w:val="PKTpunkt"/>
      </w:pPr>
      <w:r w:rsidRPr="0044205C">
        <w:t>4</w:t>
      </w:r>
      <w:r w:rsidR="00DC53C3">
        <w:t>)</w:t>
      </w:r>
      <w:r w:rsidR="00DC53C3">
        <w:tab/>
        <w:t>rozpoznanie przedoperacyjne i </w:t>
      </w:r>
      <w:r w:rsidRPr="0044205C">
        <w:t xml:space="preserve">dane identyfikujące lekarza kierującego </w:t>
      </w:r>
      <w:r w:rsidR="00DC53C3">
        <w:t>na zabieg operacyjny, zgodnie z § 9 ust. 1 pkt </w:t>
      </w:r>
      <w:r w:rsidRPr="0044205C">
        <w:t>4</w:t>
      </w:r>
      <w:r w:rsidR="00DC53C3">
        <w:t xml:space="preserve"> lit. </w:t>
      </w:r>
      <w:r w:rsidR="00500356">
        <w:t xml:space="preserve">a-d, </w:t>
      </w:r>
      <w:r w:rsidR="00DC53C3">
        <w:t>a </w:t>
      </w:r>
      <w:r w:rsidRPr="0044205C">
        <w:t xml:space="preserve">jeżeli kierującym jest inny </w:t>
      </w:r>
      <w:r w:rsidR="00216514">
        <w:t>podmiot</w:t>
      </w:r>
      <w:r w:rsidRPr="0044205C">
        <w:t xml:space="preserve"> lub inny podmiot</w:t>
      </w:r>
      <w:r w:rsidR="00115432">
        <w:t xml:space="preserve"> leczniczy</w:t>
      </w:r>
      <w:r w:rsidRPr="0044205C">
        <w:t xml:space="preserve">, także dane identyfikujące ten </w:t>
      </w:r>
      <w:r w:rsidR="00216514">
        <w:t>podmiot</w:t>
      </w:r>
      <w:r w:rsidRPr="0044205C">
        <w:t xml:space="preserve"> lub </w:t>
      </w:r>
      <w:r w:rsidR="00115432">
        <w:t xml:space="preserve">ten </w:t>
      </w:r>
      <w:r w:rsidRPr="0044205C">
        <w:t>podmiot</w:t>
      </w:r>
      <w:r w:rsidR="00115432">
        <w:t xml:space="preserve"> leczniczy</w:t>
      </w:r>
      <w:r w:rsidR="00DC53C3">
        <w:t>, zgodnie z § 9 ust. 1 pkt </w:t>
      </w:r>
      <w:r w:rsidRPr="0044205C">
        <w:t>1;</w:t>
      </w:r>
    </w:p>
    <w:p w:rsidR="0044205C" w:rsidRPr="0044205C" w:rsidRDefault="0044205C" w:rsidP="00C11885">
      <w:pPr>
        <w:pStyle w:val="PKTpunkt"/>
      </w:pPr>
      <w:r w:rsidRPr="0044205C">
        <w:t>5)</w:t>
      </w:r>
      <w:r w:rsidRPr="0044205C">
        <w:tab/>
        <w:t xml:space="preserve">dane identyfikujące lekarza kwalifikującego pacjenta do </w:t>
      </w:r>
      <w:r w:rsidR="00DC53C3">
        <w:t>zabiegu operacyjnego, zgodnie z § 9 ust. 1 pkt </w:t>
      </w:r>
      <w:r w:rsidRPr="0044205C">
        <w:t>4</w:t>
      </w:r>
      <w:r w:rsidR="00DC53C3">
        <w:t xml:space="preserve"> lit. </w:t>
      </w:r>
      <w:r w:rsidR="001C38A5">
        <w:t xml:space="preserve">a-d; </w:t>
      </w:r>
    </w:p>
    <w:p w:rsidR="0044205C" w:rsidRPr="0044205C" w:rsidRDefault="0044205C" w:rsidP="00C11885">
      <w:pPr>
        <w:pStyle w:val="PKTpunkt"/>
      </w:pPr>
      <w:r w:rsidRPr="0044205C">
        <w:t>6)</w:t>
      </w:r>
      <w:r w:rsidRPr="0044205C">
        <w:tab/>
        <w:t xml:space="preserve">datę rozpoczęcia oraz zakończenia zabiegu albo operacji </w:t>
      </w:r>
      <w:r w:rsidR="00DC53C3">
        <w:t>–</w:t>
      </w:r>
      <w:r w:rsidRPr="0044205C">
        <w:t xml:space="preserve"> ze wskazaniem roku</w:t>
      </w:r>
      <w:r w:rsidR="00DC53C3">
        <w:t>, miesiąca, dnia oraz godziny i minuty w </w:t>
      </w:r>
      <w:r w:rsidRPr="0044205C">
        <w:t>systemie 24-godzinnym;</w:t>
      </w:r>
    </w:p>
    <w:p w:rsidR="0044205C" w:rsidRPr="0044205C" w:rsidRDefault="0044205C" w:rsidP="00C11885">
      <w:pPr>
        <w:pStyle w:val="PKTpunkt"/>
      </w:pPr>
      <w:r w:rsidRPr="0044205C">
        <w:t>7)</w:t>
      </w:r>
      <w:r w:rsidRPr="0044205C">
        <w:tab/>
        <w:t>adnotację o rodzaju i przebiegu zabiegu albo operacji;</w:t>
      </w:r>
    </w:p>
    <w:p w:rsidR="0044205C" w:rsidRPr="0044205C" w:rsidRDefault="0044205C" w:rsidP="00C11885">
      <w:pPr>
        <w:pStyle w:val="PKTpunkt"/>
      </w:pPr>
      <w:r w:rsidRPr="0044205C">
        <w:t>8)</w:t>
      </w:r>
      <w:r w:rsidRPr="0044205C">
        <w:tab/>
        <w:t>szczegółowy op</w:t>
      </w:r>
      <w:r w:rsidR="00DC53C3">
        <w:t>is zabiegu albo operacji wraz z </w:t>
      </w:r>
      <w:r w:rsidRPr="0044205C">
        <w:t xml:space="preserve">rozpoznaniem, podpisany odpowiednio przez osobę wykonującą </w:t>
      </w:r>
      <w:r w:rsidR="00DC53C3">
        <w:t>zabieg albo operację, zgodnie z § 9 ust. 1 pkt </w:t>
      </w:r>
      <w:r w:rsidRPr="0044205C">
        <w:t xml:space="preserve">4; </w:t>
      </w:r>
    </w:p>
    <w:p w:rsidR="0044205C" w:rsidRPr="0044205C" w:rsidRDefault="0044205C" w:rsidP="00C11885">
      <w:pPr>
        <w:pStyle w:val="PKTpunkt"/>
      </w:pPr>
      <w:r w:rsidRPr="0044205C">
        <w:t>9)</w:t>
      </w:r>
      <w:r w:rsidRPr="0044205C">
        <w:tab/>
        <w:t>zlecone badania diagnostyczne;</w:t>
      </w:r>
    </w:p>
    <w:p w:rsidR="0044205C" w:rsidRPr="0044205C" w:rsidRDefault="0044205C" w:rsidP="00C11885">
      <w:pPr>
        <w:pStyle w:val="PKTpunkt"/>
      </w:pPr>
      <w:r w:rsidRPr="0044205C">
        <w:t>10)</w:t>
      </w:r>
      <w:r w:rsidRPr="0044205C">
        <w:tab/>
        <w:t>rodzaj znieczul</w:t>
      </w:r>
      <w:r w:rsidR="00DC53C3">
        <w:t>enia zastosowanego u pacjenta i </w:t>
      </w:r>
      <w:r w:rsidRPr="0044205C">
        <w:t>jego szczegółowy opis oraz dane identyfikujące l</w:t>
      </w:r>
      <w:r w:rsidR="00DC53C3">
        <w:t>ekarza anestezjologa, zgodnie z § 9 ust. 1 pkt </w:t>
      </w:r>
      <w:r w:rsidRPr="0044205C">
        <w:t>4;</w:t>
      </w:r>
    </w:p>
    <w:p w:rsidR="0044205C" w:rsidRPr="0044205C" w:rsidRDefault="0044205C" w:rsidP="00C11885">
      <w:pPr>
        <w:pStyle w:val="PKTpunkt"/>
      </w:pPr>
      <w:r w:rsidRPr="0044205C">
        <w:t>11)</w:t>
      </w:r>
      <w:r w:rsidRPr="0044205C">
        <w:tab/>
        <w:t>dane identyfikując</w:t>
      </w:r>
      <w:r w:rsidR="00DC53C3">
        <w:t>e osoby wchodzące odpowiednio w </w:t>
      </w:r>
      <w:r w:rsidRPr="0044205C">
        <w:t>skład zespołu operacyjnego, zabiegowego lub</w:t>
      </w:r>
      <w:r w:rsidR="00DC53C3">
        <w:t xml:space="preserve"> anestezjologicznego, zgodnie z § 9 ust. 1 pkt 4, z </w:t>
      </w:r>
      <w:r w:rsidRPr="0044205C">
        <w:t>wyszczególnieniem osoby kierującej wykonaniem operacji albo zabiegu.</w:t>
      </w:r>
    </w:p>
    <w:p w:rsidR="0044205C" w:rsidRPr="0044205C" w:rsidRDefault="008D517F" w:rsidP="00C11885">
      <w:pPr>
        <w:pStyle w:val="ARTartustawynprozporzdzenia"/>
      </w:pPr>
      <w:r>
        <w:rPr>
          <w:rStyle w:val="Ppogrubienie"/>
        </w:rPr>
        <w:lastRenderedPageBreak/>
        <w:t>§ </w:t>
      </w:r>
      <w:r w:rsidR="0044205C" w:rsidRPr="008D517F">
        <w:rPr>
          <w:rStyle w:val="Ppogrubienie"/>
        </w:rPr>
        <w:t>39.</w:t>
      </w:r>
      <w:r>
        <w:t> </w:t>
      </w:r>
      <w:r w:rsidR="0044205C" w:rsidRPr="0044205C">
        <w:t xml:space="preserve">Księga bloku porodowego lub sali porodowej, opatrzona danymi identyfikującymi </w:t>
      </w:r>
      <w:r w:rsidR="00216514">
        <w:t>podmiot</w:t>
      </w:r>
      <w:r>
        <w:t>, o których mowa w § 9 ust. 1 pkt </w:t>
      </w:r>
      <w:r w:rsidR="0044205C" w:rsidRPr="0044205C">
        <w:t>1,</w:t>
      </w:r>
      <w:r>
        <w:t xml:space="preserve"> nazwą komórki organizacyjnej i </w:t>
      </w:r>
      <w:r w:rsidR="0044205C" w:rsidRPr="0044205C">
        <w:t>jej kodem resortowym, zawiera:</w:t>
      </w:r>
    </w:p>
    <w:p w:rsidR="0044205C" w:rsidRPr="0044205C" w:rsidRDefault="00C11885" w:rsidP="00C11885">
      <w:pPr>
        <w:pStyle w:val="PKTpunkt"/>
      </w:pPr>
      <w:r>
        <w:t>1)</w:t>
      </w:r>
      <w:r>
        <w:tab/>
      </w:r>
      <w:r w:rsidR="0044205C" w:rsidRPr="0044205C">
        <w:t>numer kolejny pacjentki w księdze;</w:t>
      </w:r>
    </w:p>
    <w:p w:rsidR="0044205C" w:rsidRPr="0044205C" w:rsidRDefault="00C11885" w:rsidP="00C11885">
      <w:pPr>
        <w:pStyle w:val="PKTpunkt"/>
      </w:pPr>
      <w:r>
        <w:t>2)</w:t>
      </w:r>
      <w:r>
        <w:tab/>
      </w:r>
      <w:r w:rsidR="00BD2781">
        <w:t>imię i </w:t>
      </w:r>
      <w:r w:rsidR="0044205C" w:rsidRPr="0044205C">
        <w:t>naz</w:t>
      </w:r>
      <w:r w:rsidR="00BD2781">
        <w:t>wisko, numer PESEL pacjentki, a w </w:t>
      </w:r>
      <w:r w:rsidR="0044205C" w:rsidRPr="0044205C">
        <w:t xml:space="preserve">przypadku braku numeru PESEL – serię </w:t>
      </w:r>
      <w:r w:rsidR="008D517F">
        <w:t>i </w:t>
      </w:r>
      <w:r w:rsidR="0044205C" w:rsidRPr="0044205C">
        <w:t>numer dokumentu potwierdzającego tożsamość;</w:t>
      </w:r>
    </w:p>
    <w:p w:rsidR="0044205C" w:rsidRPr="0044205C" w:rsidRDefault="00C11885" w:rsidP="00C11885">
      <w:pPr>
        <w:pStyle w:val="PKTpunkt"/>
      </w:pPr>
      <w:r>
        <w:t>3)</w:t>
      </w:r>
      <w:r>
        <w:tab/>
      </w:r>
      <w:r w:rsidR="00BD2781">
        <w:t>oznaczenie grupy krwi i </w:t>
      </w:r>
      <w:r w:rsidR="0044205C" w:rsidRPr="0044205C">
        <w:t>czynnika Rh pacjentki;</w:t>
      </w:r>
    </w:p>
    <w:p w:rsidR="0044205C" w:rsidRPr="0044205C" w:rsidRDefault="00C11885" w:rsidP="00C11885">
      <w:pPr>
        <w:pStyle w:val="PKTpunkt"/>
      </w:pPr>
      <w:r>
        <w:t>4)</w:t>
      </w:r>
      <w:r>
        <w:tab/>
      </w:r>
      <w:r w:rsidR="0044205C" w:rsidRPr="0044205C">
        <w:t>kod resortowy komórki organizacyjnej, w której pacjentka przebywała;</w:t>
      </w:r>
    </w:p>
    <w:p w:rsidR="0044205C" w:rsidRPr="0044205C" w:rsidRDefault="00C11885" w:rsidP="00C11885">
      <w:pPr>
        <w:pStyle w:val="PKTpunkt"/>
      </w:pPr>
      <w:r>
        <w:t>5)</w:t>
      </w:r>
      <w:r>
        <w:tab/>
      </w:r>
      <w:r w:rsidR="00BD2781">
        <w:t>rozpoznanie wstępne i </w:t>
      </w:r>
      <w:r w:rsidR="0044205C" w:rsidRPr="0044205C">
        <w:t>ostateczne;</w:t>
      </w:r>
    </w:p>
    <w:p w:rsidR="0044205C" w:rsidRPr="0044205C" w:rsidRDefault="00C11885" w:rsidP="00C11885">
      <w:pPr>
        <w:pStyle w:val="PKTpunkt"/>
      </w:pPr>
      <w:r>
        <w:t>6)</w:t>
      </w:r>
      <w:r>
        <w:tab/>
      </w:r>
      <w:r w:rsidR="0044205C" w:rsidRPr="0044205C">
        <w:t>informacje o zastosowanych produktach leczniczych;</w:t>
      </w:r>
    </w:p>
    <w:p w:rsidR="0044205C" w:rsidRPr="0044205C" w:rsidRDefault="00C11885" w:rsidP="009D536D">
      <w:pPr>
        <w:pStyle w:val="PKTpunkt"/>
      </w:pPr>
      <w:r>
        <w:t>7)</w:t>
      </w:r>
      <w:r>
        <w:tab/>
      </w:r>
      <w:r w:rsidR="0044205C" w:rsidRPr="0044205C">
        <w:t>określenie rodza</w:t>
      </w:r>
      <w:r w:rsidR="00BD2781">
        <w:t>ju znieczulenia zastosowanego u pacjentki i </w:t>
      </w:r>
      <w:r w:rsidR="0044205C" w:rsidRPr="0044205C">
        <w:t>jego szczegółowy opis oraz dane identyfikujące l</w:t>
      </w:r>
      <w:r w:rsidR="00BD2781">
        <w:t>ekarza anestezjologa, zgodnie z § 9 ust. 1 pkt </w:t>
      </w:r>
      <w:r w:rsidR="0044205C" w:rsidRPr="0044205C">
        <w:t>4;</w:t>
      </w:r>
    </w:p>
    <w:p w:rsidR="0044205C" w:rsidRPr="0044205C" w:rsidRDefault="009D536D" w:rsidP="00C11885">
      <w:pPr>
        <w:pStyle w:val="PKTpunkt"/>
      </w:pPr>
      <w:r>
        <w:t>8</w:t>
      </w:r>
      <w:r w:rsidR="00C11885">
        <w:t>)</w:t>
      </w:r>
      <w:r w:rsidR="00C11885">
        <w:tab/>
        <w:t>d</w:t>
      </w:r>
      <w:r w:rsidR="0044205C" w:rsidRPr="0044205C">
        <w:t>atę przyjęcia pacjentki na blok porodowy lub salę porodową – ze wskazaniem roku</w:t>
      </w:r>
      <w:r w:rsidR="00BD2781">
        <w:t>, miesiąca, dnia oraz godziny i </w:t>
      </w:r>
      <w:r w:rsidR="0044205C" w:rsidRPr="0044205C">
        <w:t>minuty w systemie 24-godzinnym;</w:t>
      </w:r>
    </w:p>
    <w:p w:rsidR="0044205C" w:rsidRPr="0044205C" w:rsidRDefault="009D536D" w:rsidP="00C11885">
      <w:pPr>
        <w:pStyle w:val="PKTpunkt"/>
      </w:pPr>
      <w:r>
        <w:t>9</w:t>
      </w:r>
      <w:r w:rsidR="00C11885">
        <w:t>)</w:t>
      </w:r>
      <w:r w:rsidR="00C11885">
        <w:tab/>
      </w:r>
      <w:r w:rsidR="0044205C" w:rsidRPr="0044205C">
        <w:t>datę porodu – ze wskazaniem roku, miesiąca, dnia or</w:t>
      </w:r>
      <w:r w:rsidR="00BD2781">
        <w:t>az godziny i minuty w systemie 24</w:t>
      </w:r>
      <w:r w:rsidR="00BD2781" w:rsidRPr="0044205C">
        <w:t>-</w:t>
      </w:r>
      <w:r w:rsidR="0044205C" w:rsidRPr="0044205C">
        <w:t>godzinnym;</w:t>
      </w:r>
    </w:p>
    <w:p w:rsidR="0044205C" w:rsidRPr="0044205C" w:rsidRDefault="00C11885" w:rsidP="00C11885">
      <w:pPr>
        <w:pStyle w:val="PKTpunkt"/>
      </w:pPr>
      <w:r>
        <w:t>1</w:t>
      </w:r>
      <w:r w:rsidR="009D536D">
        <w:t>0</w:t>
      </w:r>
      <w:r>
        <w:t>)</w:t>
      </w:r>
      <w:r>
        <w:tab/>
      </w:r>
      <w:r w:rsidR="0044205C" w:rsidRPr="0044205C">
        <w:t>czas trwania poszczególnych okresów porodu;</w:t>
      </w:r>
    </w:p>
    <w:p w:rsidR="0044205C" w:rsidRPr="0044205C" w:rsidRDefault="00C11885" w:rsidP="00C11885">
      <w:pPr>
        <w:pStyle w:val="PKTpunkt"/>
      </w:pPr>
      <w:r>
        <w:t>1</w:t>
      </w:r>
      <w:r w:rsidR="009D536D">
        <w:t>1</w:t>
      </w:r>
      <w:r>
        <w:t>)</w:t>
      </w:r>
      <w:r>
        <w:tab/>
      </w:r>
      <w:r w:rsidR="0044205C" w:rsidRPr="0044205C">
        <w:t>szczegółowy opis przebiegu porodu;</w:t>
      </w:r>
    </w:p>
    <w:p w:rsidR="0044205C" w:rsidRPr="0044205C" w:rsidRDefault="00C11885" w:rsidP="00C11885">
      <w:pPr>
        <w:pStyle w:val="PKTpunkt"/>
      </w:pPr>
      <w:r>
        <w:t>1</w:t>
      </w:r>
      <w:r w:rsidR="009D536D">
        <w:t>2</w:t>
      </w:r>
      <w:r>
        <w:t>)</w:t>
      </w:r>
      <w:r>
        <w:tab/>
      </w:r>
      <w:r w:rsidR="0044205C" w:rsidRPr="0044205C">
        <w:t>datę wypisania pacjentki z bloku porodowego lub sali porodowej – ze wskazaniem roku</w:t>
      </w:r>
      <w:r w:rsidR="00BD2781">
        <w:t>, miesiąca, dnia oraz godziny i </w:t>
      </w:r>
      <w:r w:rsidR="0044205C" w:rsidRPr="0044205C">
        <w:t>minuty w systemie 24-godzinnym;</w:t>
      </w:r>
    </w:p>
    <w:p w:rsidR="0044205C" w:rsidRPr="0044205C" w:rsidRDefault="00C11885" w:rsidP="00C11885">
      <w:pPr>
        <w:pStyle w:val="PKTpunkt"/>
      </w:pPr>
      <w:r>
        <w:t>1</w:t>
      </w:r>
      <w:r w:rsidR="009D536D">
        <w:t>3</w:t>
      </w:r>
      <w:r>
        <w:t>)</w:t>
      </w:r>
      <w:r>
        <w:tab/>
      </w:r>
      <w:r w:rsidR="0044205C" w:rsidRPr="0044205C">
        <w:t>adnotację o miejscu, do którego pacjentka została wypisana z bloku porodowego lub sali porodowej;</w:t>
      </w:r>
    </w:p>
    <w:p w:rsidR="0044205C" w:rsidRPr="0044205C" w:rsidRDefault="00C11885" w:rsidP="00C11885">
      <w:pPr>
        <w:pStyle w:val="PKTpunkt"/>
      </w:pPr>
      <w:r>
        <w:t>1</w:t>
      </w:r>
      <w:r w:rsidR="009D536D">
        <w:t>4</w:t>
      </w:r>
      <w:r>
        <w:t>)</w:t>
      </w:r>
      <w:r>
        <w:tab/>
      </w:r>
      <w:r w:rsidR="0044205C" w:rsidRPr="0044205C">
        <w:t>dane identyfikujące oso</w:t>
      </w:r>
      <w:r w:rsidR="00BD2781">
        <w:t>bę przyjmującą poród, zgodnie z § 9 ust. 1 pkt </w:t>
      </w:r>
      <w:r w:rsidR="0044205C" w:rsidRPr="0044205C">
        <w:t>4.</w:t>
      </w:r>
    </w:p>
    <w:p w:rsidR="0044205C" w:rsidRPr="0044205C" w:rsidRDefault="00BD2781" w:rsidP="00C11885">
      <w:pPr>
        <w:pStyle w:val="ARTartustawynprozporzdzenia"/>
      </w:pPr>
      <w:r>
        <w:rPr>
          <w:rStyle w:val="Ppogrubienie"/>
        </w:rPr>
        <w:t>§ </w:t>
      </w:r>
      <w:r w:rsidR="0044205C" w:rsidRPr="00BD2781">
        <w:rPr>
          <w:rStyle w:val="Ppogrubienie"/>
        </w:rPr>
        <w:t>40.</w:t>
      </w:r>
      <w:r>
        <w:t> 1. </w:t>
      </w:r>
      <w:r w:rsidR="0044205C" w:rsidRPr="0044205C">
        <w:t>Księga noworodków zawiera:</w:t>
      </w:r>
    </w:p>
    <w:p w:rsidR="0044205C" w:rsidRPr="00C11885" w:rsidRDefault="00C11885" w:rsidP="00C11885">
      <w:pPr>
        <w:pStyle w:val="PKTpunkt"/>
      </w:pPr>
      <w:r w:rsidRPr="00C11885">
        <w:t>1)</w:t>
      </w:r>
      <w:r w:rsidRPr="00C11885">
        <w:tab/>
      </w:r>
      <w:r w:rsidR="0044205C" w:rsidRPr="00C11885">
        <w:t xml:space="preserve">dane identyfikujące </w:t>
      </w:r>
      <w:r w:rsidR="00D415BC">
        <w:t>podmiot</w:t>
      </w:r>
      <w:r w:rsidR="00BD2781">
        <w:t>, zgodnie z § 9 ust. 1 pkt </w:t>
      </w:r>
      <w:r w:rsidR="0044205C" w:rsidRPr="00C11885">
        <w:t>1;</w:t>
      </w:r>
    </w:p>
    <w:p w:rsidR="0044205C" w:rsidRPr="00C11885" w:rsidRDefault="00C11885" w:rsidP="00C11885">
      <w:pPr>
        <w:pStyle w:val="PKTpunkt"/>
      </w:pPr>
      <w:r w:rsidRPr="00C11885">
        <w:t>2)</w:t>
      </w:r>
      <w:r w:rsidRPr="00C11885">
        <w:tab/>
      </w:r>
      <w:r w:rsidR="0044205C" w:rsidRPr="00C11885">
        <w:t>numer kolejny noworodka w księdze;</w:t>
      </w:r>
    </w:p>
    <w:p w:rsidR="0044205C" w:rsidRPr="00C11885" w:rsidRDefault="00C11885" w:rsidP="00C11885">
      <w:pPr>
        <w:pStyle w:val="PKTpunkt"/>
      </w:pPr>
      <w:r w:rsidRPr="00C11885">
        <w:t>3)</w:t>
      </w:r>
      <w:r w:rsidRPr="00C11885">
        <w:tab/>
      </w:r>
      <w:r w:rsidR="0044205C" w:rsidRPr="00C11885">
        <w:t xml:space="preserve">imię i nazwisko oraz numer PESEL matki </w:t>
      </w:r>
      <w:r w:rsidR="00BD2781">
        <w:t>noworodka, a w </w:t>
      </w:r>
      <w:r w:rsidR="0044205C" w:rsidRPr="00C11885">
        <w:t>raz</w:t>
      </w:r>
      <w:r w:rsidR="00BD2781">
        <w:t>ie braku numeru PESEL – serię i </w:t>
      </w:r>
      <w:r w:rsidR="0044205C" w:rsidRPr="00C11885">
        <w:t>numer dokumentu potwierdzającego tożsamość;</w:t>
      </w:r>
    </w:p>
    <w:p w:rsidR="0044205C" w:rsidRPr="00C11885" w:rsidRDefault="00C11885" w:rsidP="00C11885">
      <w:pPr>
        <w:pStyle w:val="PKTpunkt"/>
      </w:pPr>
      <w:r w:rsidRPr="00C11885">
        <w:t>4)</w:t>
      </w:r>
      <w:r w:rsidRPr="00C11885">
        <w:tab/>
      </w:r>
      <w:r w:rsidR="0044205C" w:rsidRPr="00C11885">
        <w:t>datę urodzenia noworodka, ze wskazaniem roku, miesią</w:t>
      </w:r>
      <w:r w:rsidR="00BD2781">
        <w:t>ca, dnia oraz godziny i minuty w </w:t>
      </w:r>
      <w:r w:rsidR="0044205C" w:rsidRPr="00C11885">
        <w:t>systemie 24-godzinnym;</w:t>
      </w:r>
    </w:p>
    <w:p w:rsidR="0044205C" w:rsidRPr="00C11885" w:rsidRDefault="00C11885" w:rsidP="00C11885">
      <w:pPr>
        <w:pStyle w:val="PKTpunkt"/>
      </w:pPr>
      <w:r w:rsidRPr="00C11885">
        <w:t>5)</w:t>
      </w:r>
      <w:r w:rsidRPr="00C11885">
        <w:tab/>
      </w:r>
      <w:r w:rsidR="0044205C" w:rsidRPr="00C11885">
        <w:t>dane dotyczące noworodka:</w:t>
      </w:r>
    </w:p>
    <w:p w:rsidR="0044205C" w:rsidRPr="00C11885" w:rsidRDefault="00C11885" w:rsidP="00C11885">
      <w:pPr>
        <w:pStyle w:val="LITlitera"/>
      </w:pPr>
      <w:r>
        <w:t>a)</w:t>
      </w:r>
      <w:r>
        <w:tab/>
      </w:r>
      <w:r w:rsidR="0044205C" w:rsidRPr="00C11885">
        <w:t>płeć,</w:t>
      </w:r>
    </w:p>
    <w:p w:rsidR="0044205C" w:rsidRPr="00C11885" w:rsidRDefault="00C11885" w:rsidP="00C11885">
      <w:pPr>
        <w:pStyle w:val="LITlitera"/>
      </w:pPr>
      <w:r>
        <w:t>b)</w:t>
      </w:r>
      <w:r>
        <w:tab/>
      </w:r>
      <w:r w:rsidR="0044205C" w:rsidRPr="00C11885">
        <w:t>masę ciała,</w:t>
      </w:r>
    </w:p>
    <w:p w:rsidR="0044205C" w:rsidRPr="00C11885" w:rsidRDefault="00C11885" w:rsidP="00C11885">
      <w:pPr>
        <w:pStyle w:val="LITlitera"/>
      </w:pPr>
      <w:r>
        <w:lastRenderedPageBreak/>
        <w:t>c)</w:t>
      </w:r>
      <w:r>
        <w:tab/>
      </w:r>
      <w:r w:rsidR="0044205C" w:rsidRPr="00C11885">
        <w:t>długość ciała,</w:t>
      </w:r>
    </w:p>
    <w:p w:rsidR="0044205C" w:rsidRPr="00C11885" w:rsidRDefault="00C11885" w:rsidP="00C11885">
      <w:pPr>
        <w:pStyle w:val="LITlitera"/>
      </w:pPr>
      <w:r>
        <w:t>d)</w:t>
      </w:r>
      <w:r>
        <w:tab/>
      </w:r>
      <w:r w:rsidR="00A1384E">
        <w:t>ocenę w</w:t>
      </w:r>
      <w:r w:rsidR="0044205C" w:rsidRPr="00C11885">
        <w:t xml:space="preserve">g skali </w:t>
      </w:r>
      <w:proofErr w:type="spellStart"/>
      <w:r w:rsidR="0044205C" w:rsidRPr="00C11885">
        <w:t>Apgar</w:t>
      </w:r>
      <w:proofErr w:type="spellEnd"/>
      <w:r w:rsidR="0044205C" w:rsidRPr="00C11885">
        <w:t>;</w:t>
      </w:r>
    </w:p>
    <w:p w:rsidR="0044205C" w:rsidRPr="00C11885" w:rsidRDefault="00C11885" w:rsidP="00C11885">
      <w:pPr>
        <w:pStyle w:val="LITlitera"/>
      </w:pPr>
      <w:r>
        <w:t>e)</w:t>
      </w:r>
      <w:r>
        <w:tab/>
      </w:r>
      <w:r w:rsidR="00805273">
        <w:t>datę wypisu noworodka, a w </w:t>
      </w:r>
      <w:r w:rsidR="0044205C" w:rsidRPr="00C11885">
        <w:t>p</w:t>
      </w:r>
      <w:r w:rsidR="00805273">
        <w:t>rzypadku zgonu – datę zgonu, ze </w:t>
      </w:r>
      <w:r w:rsidR="0044205C" w:rsidRPr="00C11885">
        <w:t>wskazaniem roku</w:t>
      </w:r>
      <w:r w:rsidR="00805273">
        <w:t>, miesiąca, dnia oraz godziny i minuty w </w:t>
      </w:r>
      <w:r w:rsidR="0044205C" w:rsidRPr="00C11885">
        <w:t>systemie 24-godzinnym oraz przyczynę zgonu.</w:t>
      </w:r>
    </w:p>
    <w:p w:rsidR="0044205C" w:rsidRPr="0044205C" w:rsidRDefault="0044205C" w:rsidP="00C11885">
      <w:pPr>
        <w:pStyle w:val="USTustnpkodeksu"/>
      </w:pPr>
      <w:r w:rsidRPr="0044205C">
        <w:t>2. W księdze noworodków wpisuje się noworodki u</w:t>
      </w:r>
      <w:r w:rsidR="00805273">
        <w:t>rodzone w </w:t>
      </w:r>
      <w:r w:rsidRPr="0044205C">
        <w:t>szpitalu.</w:t>
      </w:r>
    </w:p>
    <w:p w:rsidR="0044205C" w:rsidRPr="00C11885" w:rsidRDefault="0044205C" w:rsidP="00C11885">
      <w:pPr>
        <w:pStyle w:val="ARTartustawynprozporzdzenia"/>
      </w:pPr>
      <w:r w:rsidRPr="00805273">
        <w:rPr>
          <w:rStyle w:val="Ppogrubienie"/>
        </w:rPr>
        <w:t>§ 41 .</w:t>
      </w:r>
      <w:r w:rsidRPr="00C11885">
        <w:t xml:space="preserve"> Księga pracowni diagnostycznej, opatrzona danymi identyfikującymi </w:t>
      </w:r>
      <w:r w:rsidR="00D415BC">
        <w:t>podmiot</w:t>
      </w:r>
      <w:r w:rsidRPr="00C11885">
        <w:t xml:space="preserve">, </w:t>
      </w:r>
      <w:r w:rsidR="00805273">
        <w:t>o których mowa w § 9 ust. 1 pkt </w:t>
      </w:r>
      <w:r w:rsidRPr="00C11885">
        <w:t>1,</w:t>
      </w:r>
      <w:r w:rsidR="00805273">
        <w:t xml:space="preserve"> nazwą komórki organizacyjnej i </w:t>
      </w:r>
      <w:r w:rsidRPr="00C11885">
        <w:t>jej kodem resortowym, oraz numerem księgi, zawiera:</w:t>
      </w:r>
    </w:p>
    <w:p w:rsidR="0044205C" w:rsidRPr="0044205C" w:rsidRDefault="0044205C" w:rsidP="00C11885">
      <w:pPr>
        <w:pStyle w:val="PKTpunkt"/>
      </w:pPr>
      <w:r w:rsidRPr="0044205C">
        <w:t>1)</w:t>
      </w:r>
      <w:r w:rsidRPr="0044205C">
        <w:tab/>
        <w:t>numer kolejny pacjenta w księdze;</w:t>
      </w:r>
    </w:p>
    <w:p w:rsidR="0044205C" w:rsidRPr="0044205C" w:rsidRDefault="0044205C" w:rsidP="00C11885">
      <w:pPr>
        <w:pStyle w:val="PKTpunkt"/>
      </w:pPr>
      <w:r w:rsidRPr="0044205C">
        <w:t>2)</w:t>
      </w:r>
      <w:r w:rsidRPr="0044205C">
        <w:tab/>
      </w:r>
      <w:r w:rsidR="00805273">
        <w:t>datę wpisu i wykonania badania –</w:t>
      </w:r>
      <w:r w:rsidRPr="0044205C">
        <w:t xml:space="preserve"> ze wskazaniem rok</w:t>
      </w:r>
      <w:r w:rsidR="00805273">
        <w:t>u, miesiąca, dnia oraz godziny i minuty w </w:t>
      </w:r>
      <w:r w:rsidRPr="0044205C">
        <w:t>systemie 24-godzinnym;</w:t>
      </w:r>
    </w:p>
    <w:p w:rsidR="0044205C" w:rsidRPr="0044205C" w:rsidRDefault="00805273" w:rsidP="00C11885">
      <w:pPr>
        <w:pStyle w:val="PKTpunkt"/>
      </w:pPr>
      <w:r>
        <w:t>3)</w:t>
      </w:r>
      <w:r>
        <w:tab/>
        <w:t>imię i </w:t>
      </w:r>
      <w:r w:rsidR="0044205C" w:rsidRPr="0044205C">
        <w:t xml:space="preserve">nazwisko, numer </w:t>
      </w:r>
      <w:r>
        <w:t>PESEL – jeżeli został nadany, w </w:t>
      </w:r>
      <w:r w:rsidR="0044205C" w:rsidRPr="0044205C">
        <w:t xml:space="preserve">przypadku noworodka </w:t>
      </w:r>
      <w:r>
        <w:t>– numer PESEL matki, a w </w:t>
      </w:r>
      <w:r w:rsidR="0044205C" w:rsidRPr="0044205C">
        <w:t>razie braku numeru PESEL – seri</w:t>
      </w:r>
      <w:r>
        <w:t>ę i </w:t>
      </w:r>
      <w:r w:rsidR="0044205C" w:rsidRPr="0044205C">
        <w:t xml:space="preserve">numer dokumentu potwierdzającego tożsamość, oraz adres miejsca zamieszkania; </w:t>
      </w:r>
    </w:p>
    <w:p w:rsidR="0044205C" w:rsidRPr="0044205C" w:rsidRDefault="00805273" w:rsidP="00C11885">
      <w:pPr>
        <w:pStyle w:val="PKTpunkt"/>
      </w:pPr>
      <w:r>
        <w:t>4)</w:t>
      </w:r>
      <w:r>
        <w:tab/>
        <w:t>nazwę i </w:t>
      </w:r>
      <w:r w:rsidR="0044205C" w:rsidRPr="0044205C">
        <w:t>kod resortowy komórki organ</w:t>
      </w:r>
      <w:r>
        <w:t>izacyjnej zlecającej badanie, a </w:t>
      </w:r>
      <w:r w:rsidR="0044205C" w:rsidRPr="0044205C">
        <w:t xml:space="preserve">jeżeli zlecającym jest inny </w:t>
      </w:r>
      <w:r w:rsidR="00D415BC">
        <w:t xml:space="preserve">podmiot </w:t>
      </w:r>
      <w:r w:rsidR="0044205C" w:rsidRPr="0044205C">
        <w:t xml:space="preserve">lub </w:t>
      </w:r>
      <w:r w:rsidR="00D415BC">
        <w:t xml:space="preserve">inny </w:t>
      </w:r>
      <w:r w:rsidR="0044205C" w:rsidRPr="0044205C">
        <w:t>podmiot</w:t>
      </w:r>
      <w:r w:rsidR="00D415BC">
        <w:t xml:space="preserve"> leczniczy</w:t>
      </w:r>
      <w:r w:rsidR="0044205C" w:rsidRPr="0044205C">
        <w:t xml:space="preserve">, także dane identyfikujące ten </w:t>
      </w:r>
      <w:r w:rsidR="00D415BC">
        <w:t>podmiot</w:t>
      </w:r>
      <w:r w:rsidR="0044205C" w:rsidRPr="0044205C">
        <w:t xml:space="preserve"> lub podmiot</w:t>
      </w:r>
      <w:r w:rsidR="00D415BC">
        <w:t xml:space="preserve"> leczniczy</w:t>
      </w:r>
      <w:r>
        <w:t>, zgodnie z § 9 ust. 1 pkt </w:t>
      </w:r>
      <w:r w:rsidR="0044205C" w:rsidRPr="0044205C">
        <w:t>1;</w:t>
      </w:r>
    </w:p>
    <w:p w:rsidR="0044205C" w:rsidRPr="0044205C" w:rsidRDefault="0044205C" w:rsidP="00C11885">
      <w:pPr>
        <w:pStyle w:val="PKTpunkt"/>
      </w:pPr>
      <w:r w:rsidRPr="0044205C">
        <w:t>5)</w:t>
      </w:r>
      <w:r w:rsidRPr="0044205C">
        <w:tab/>
        <w:t>dane identyfikujące lekarza</w:t>
      </w:r>
      <w:r w:rsidR="00805273">
        <w:t xml:space="preserve"> zlecającego badanie, zgodnie z § 9 ust. 1 pkt </w:t>
      </w:r>
      <w:r w:rsidRPr="0044205C">
        <w:t>4</w:t>
      </w:r>
      <w:r w:rsidR="00805273">
        <w:t xml:space="preserve"> lit. </w:t>
      </w:r>
      <w:r w:rsidR="001C38A5">
        <w:t>a-d;</w:t>
      </w:r>
    </w:p>
    <w:p w:rsidR="0044205C" w:rsidRPr="0044205C" w:rsidRDefault="0044205C" w:rsidP="00C11885">
      <w:pPr>
        <w:pStyle w:val="PKTpunkt"/>
      </w:pPr>
      <w:r w:rsidRPr="0044205C">
        <w:t>6)</w:t>
      </w:r>
      <w:r w:rsidRPr="0044205C">
        <w:tab/>
        <w:t>adnotację o rodzaju badania;</w:t>
      </w:r>
    </w:p>
    <w:p w:rsidR="0044205C" w:rsidRPr="0044205C" w:rsidRDefault="0044205C" w:rsidP="00C11885">
      <w:pPr>
        <w:pStyle w:val="PKTpunkt"/>
      </w:pPr>
      <w:r w:rsidRPr="0044205C">
        <w:t>7)</w:t>
      </w:r>
      <w:r w:rsidRPr="0044205C">
        <w:tab/>
        <w:t>dane identyfikujące osob</w:t>
      </w:r>
      <w:r w:rsidR="00805273">
        <w:t>ę wykonującą badanie, zgodnie z § 9 ust. 1 pkt </w:t>
      </w:r>
      <w:r w:rsidRPr="0044205C">
        <w:t>4.</w:t>
      </w:r>
    </w:p>
    <w:p w:rsidR="0044205C" w:rsidRPr="0044205C" w:rsidRDefault="0044205C" w:rsidP="001C38A5">
      <w:pPr>
        <w:pStyle w:val="ARTartustawynprozporzdzenia"/>
      </w:pPr>
      <w:r w:rsidRPr="00805273">
        <w:rPr>
          <w:rStyle w:val="Ppogrubienie"/>
        </w:rPr>
        <w:t>§ 42.</w:t>
      </w:r>
      <w:r w:rsidRPr="0044205C">
        <w:t xml:space="preserve"> Do prowadzenia dokumentacji w </w:t>
      </w:r>
      <w:r w:rsidR="00D415BC">
        <w:t xml:space="preserve">podmiotach </w:t>
      </w:r>
      <w:r w:rsidRPr="0044205C">
        <w:t>przeznaczonych dla osób potrzebujących całodobowych lub całodziennych świadczeń zdrowotnych w odpowiednim stałym pomieszczeniu, takich jak: zakład opiekuńczo-leczniczy, zakład pielęgnacyjno-opiekuńczy lub inny zakład przeznaczony dla osób, których stan zdrowia wymaga udzielania całodobowych lub całodziennych świadczeń zdrowotnych w odpowiednim stałym pomieszczeniu, sto</w:t>
      </w:r>
      <w:r w:rsidR="00805273">
        <w:t>suje się odpowiednio przepisy § </w:t>
      </w:r>
      <w:r w:rsidRPr="0044205C">
        <w:t>16 ust.</w:t>
      </w:r>
      <w:r w:rsidR="00805273">
        <w:t> 1, 3-5, § </w:t>
      </w:r>
      <w:r w:rsidRPr="0044205C">
        <w:t>19-21,</w:t>
      </w:r>
      <w:r w:rsidR="001C38A5">
        <w:t xml:space="preserve"> </w:t>
      </w:r>
      <w:r w:rsidR="00AB4FF3">
        <w:rPr>
          <w:rFonts w:cs="Times"/>
        </w:rPr>
        <w:t>§</w:t>
      </w:r>
      <w:r w:rsidR="00805273">
        <w:t> </w:t>
      </w:r>
      <w:r w:rsidRPr="0044205C">
        <w:t xml:space="preserve">23, </w:t>
      </w:r>
      <w:r w:rsidR="00AB4FF3">
        <w:rPr>
          <w:rFonts w:cs="Times"/>
        </w:rPr>
        <w:t>§</w:t>
      </w:r>
      <w:r w:rsidR="00805273">
        <w:t> </w:t>
      </w:r>
      <w:r w:rsidRPr="0044205C">
        <w:t xml:space="preserve">24, </w:t>
      </w:r>
      <w:r w:rsidR="00AB4FF3">
        <w:rPr>
          <w:rFonts w:cs="Times"/>
        </w:rPr>
        <w:t>§</w:t>
      </w:r>
      <w:r w:rsidR="00805273">
        <w:t> </w:t>
      </w:r>
      <w:r w:rsidRPr="0044205C">
        <w:t xml:space="preserve">27, </w:t>
      </w:r>
      <w:r w:rsidR="00537AB0">
        <w:br/>
      </w:r>
      <w:r w:rsidR="00AB4FF3">
        <w:rPr>
          <w:rFonts w:cs="Times"/>
        </w:rPr>
        <w:t>§</w:t>
      </w:r>
      <w:r w:rsidR="00805273">
        <w:t> </w:t>
      </w:r>
      <w:r w:rsidRPr="0044205C">
        <w:t xml:space="preserve">29, </w:t>
      </w:r>
      <w:r w:rsidR="00AB4FF3">
        <w:rPr>
          <w:rFonts w:cs="Times"/>
        </w:rPr>
        <w:t>§</w:t>
      </w:r>
      <w:r w:rsidR="00805273">
        <w:t> </w:t>
      </w:r>
      <w:r w:rsidRPr="0044205C">
        <w:t xml:space="preserve">30, </w:t>
      </w:r>
      <w:r w:rsidR="00AB4FF3">
        <w:rPr>
          <w:rFonts w:cs="Times"/>
        </w:rPr>
        <w:t>§</w:t>
      </w:r>
      <w:r w:rsidR="00805273">
        <w:t> </w:t>
      </w:r>
      <w:r w:rsidRPr="0044205C">
        <w:t xml:space="preserve">32, </w:t>
      </w:r>
      <w:r w:rsidR="001161F7">
        <w:rPr>
          <w:rFonts w:cs="Times"/>
        </w:rPr>
        <w:t>§</w:t>
      </w:r>
      <w:r w:rsidR="00805273">
        <w:t> </w:t>
      </w:r>
      <w:r w:rsidRPr="0044205C">
        <w:t xml:space="preserve">33, </w:t>
      </w:r>
      <w:r w:rsidR="001161F7">
        <w:rPr>
          <w:rFonts w:cs="Times"/>
        </w:rPr>
        <w:t>§</w:t>
      </w:r>
      <w:r w:rsidR="00805273">
        <w:t> </w:t>
      </w:r>
      <w:r w:rsidRPr="0044205C">
        <w:t>3</w:t>
      </w:r>
      <w:r w:rsidR="00805273">
        <w:t>4-37, z </w:t>
      </w:r>
      <w:r w:rsidRPr="0044205C">
        <w:t>zastrzeżeniem</w:t>
      </w:r>
      <w:r w:rsidR="0087507B">
        <w:t>,</w:t>
      </w:r>
      <w:r w:rsidRPr="0044205C">
        <w:t xml:space="preserve"> że dokumentacja sporządzana jest przez osoby uprawnione do udzielania świadczeń zdrowotnych w tym </w:t>
      </w:r>
      <w:r w:rsidR="00D415BC">
        <w:t>podmiocie</w:t>
      </w:r>
      <w:r w:rsidRPr="0044205C">
        <w:t>.</w:t>
      </w:r>
    </w:p>
    <w:p w:rsidR="0044205C" w:rsidRPr="0044205C" w:rsidRDefault="00805273" w:rsidP="00C11885">
      <w:pPr>
        <w:pStyle w:val="ARTartustawynprozporzdzenia"/>
      </w:pPr>
      <w:r>
        <w:rPr>
          <w:rStyle w:val="Ppogrubienie"/>
        </w:rPr>
        <w:t>§ </w:t>
      </w:r>
      <w:r w:rsidR="0044205C" w:rsidRPr="00805273">
        <w:rPr>
          <w:rStyle w:val="Ppogrubienie"/>
        </w:rPr>
        <w:t>43.</w:t>
      </w:r>
      <w:r>
        <w:t> 1. </w:t>
      </w:r>
      <w:r w:rsidR="00B35F02">
        <w:t xml:space="preserve">Podmiot </w:t>
      </w:r>
      <w:r w:rsidR="0044205C" w:rsidRPr="0044205C">
        <w:t>lu</w:t>
      </w:r>
      <w:r>
        <w:t>b jego komórka organizacyjna, w </w:t>
      </w:r>
      <w:r w:rsidR="0044205C" w:rsidRPr="0044205C">
        <w:t xml:space="preserve">której czas pobytu pacjenta niezbędny do udzielenia świadczenia zdrowotnego nie przekracza 24 godzin, sporządza </w:t>
      </w:r>
      <w:r>
        <w:t>i </w:t>
      </w:r>
      <w:r w:rsidR="0044205C" w:rsidRPr="0044205C">
        <w:t xml:space="preserve">prowadzi: </w:t>
      </w:r>
    </w:p>
    <w:p w:rsidR="0044205C" w:rsidRPr="0044205C" w:rsidRDefault="00C11885" w:rsidP="00C11885">
      <w:pPr>
        <w:pStyle w:val="PKTpunkt"/>
      </w:pPr>
      <w:r>
        <w:lastRenderedPageBreak/>
        <w:t>1)</w:t>
      </w:r>
      <w:r>
        <w:tab/>
      </w:r>
      <w:r w:rsidR="0044205C" w:rsidRPr="0044205C">
        <w:t>dokumentację indywidualną wewnętrzną w formie historii choroby;</w:t>
      </w:r>
    </w:p>
    <w:p w:rsidR="0044205C" w:rsidRPr="0044205C" w:rsidRDefault="00C11885" w:rsidP="00C11885">
      <w:pPr>
        <w:pStyle w:val="PKTpunkt"/>
      </w:pPr>
      <w:r>
        <w:t>2)</w:t>
      </w:r>
      <w:r>
        <w:tab/>
      </w:r>
      <w:r w:rsidR="0044205C" w:rsidRPr="0044205C">
        <w:t>dokumentację zbiorczą w formie:</w:t>
      </w:r>
    </w:p>
    <w:p w:rsidR="0044205C" w:rsidRPr="0044205C" w:rsidRDefault="001C38A5" w:rsidP="001C38A5">
      <w:pPr>
        <w:pStyle w:val="LITlitera"/>
      </w:pPr>
      <w:r>
        <w:t>a)</w:t>
      </w:r>
      <w:r>
        <w:tab/>
      </w:r>
      <w:r w:rsidR="0044205C" w:rsidRPr="0044205C">
        <w:t>księgi głównej przyjęć i wypisów,</w:t>
      </w:r>
    </w:p>
    <w:p w:rsidR="0044205C" w:rsidRPr="001C38A5" w:rsidRDefault="001C38A5" w:rsidP="001C38A5">
      <w:pPr>
        <w:pStyle w:val="LITlitera"/>
      </w:pPr>
      <w:r>
        <w:t>b)</w:t>
      </w:r>
      <w:r>
        <w:tab/>
      </w:r>
      <w:r w:rsidR="0044205C" w:rsidRPr="001C38A5">
        <w:t>listy oczekujących na udzielenie świadczenia zdrowotnego,</w:t>
      </w:r>
    </w:p>
    <w:p w:rsidR="0044205C" w:rsidRPr="001C38A5" w:rsidRDefault="001C38A5" w:rsidP="001C38A5">
      <w:pPr>
        <w:pStyle w:val="LITlitera"/>
      </w:pPr>
      <w:r>
        <w:t>c)</w:t>
      </w:r>
      <w:r>
        <w:tab/>
      </w:r>
      <w:r w:rsidR="0044205C" w:rsidRPr="001C38A5">
        <w:t>księgi chorych oddziału,</w:t>
      </w:r>
    </w:p>
    <w:p w:rsidR="0044205C" w:rsidRPr="001C38A5" w:rsidRDefault="001C38A5" w:rsidP="001C38A5">
      <w:pPr>
        <w:pStyle w:val="LITlitera"/>
      </w:pPr>
      <w:r>
        <w:t>d)</w:t>
      </w:r>
      <w:r>
        <w:tab/>
      </w:r>
      <w:r w:rsidR="0044205C" w:rsidRPr="001C38A5">
        <w:t>księgi zabiegów,</w:t>
      </w:r>
    </w:p>
    <w:p w:rsidR="0044205C" w:rsidRPr="0044205C" w:rsidRDefault="001C38A5" w:rsidP="001C38A5">
      <w:pPr>
        <w:pStyle w:val="LITlitera"/>
      </w:pPr>
      <w:r>
        <w:t>e)</w:t>
      </w:r>
      <w:r>
        <w:tab/>
      </w:r>
      <w:r w:rsidR="0044205C" w:rsidRPr="001C38A5">
        <w:t>księgi bloku operacyjnego</w:t>
      </w:r>
      <w:r w:rsidR="0044205C" w:rsidRPr="0044205C">
        <w:t xml:space="preserve"> lub sali operacyjnej.</w:t>
      </w:r>
    </w:p>
    <w:p w:rsidR="0044205C" w:rsidRPr="0044205C" w:rsidRDefault="00805273" w:rsidP="00C11885">
      <w:pPr>
        <w:pStyle w:val="USTustnpkodeksu"/>
      </w:pPr>
      <w:r>
        <w:t>2. </w:t>
      </w:r>
      <w:r w:rsidR="0044205C" w:rsidRPr="0044205C">
        <w:t xml:space="preserve">Historia choroby w </w:t>
      </w:r>
      <w:r>
        <w:t>przypadku, o którym mowa w ust. </w:t>
      </w:r>
      <w:r w:rsidR="0044205C" w:rsidRPr="0044205C">
        <w:t>1, składa się z:</w:t>
      </w:r>
    </w:p>
    <w:p w:rsidR="0044205C" w:rsidRPr="0044205C" w:rsidRDefault="0044205C" w:rsidP="00C11885">
      <w:pPr>
        <w:pStyle w:val="PKTpunkt"/>
      </w:pPr>
      <w:r w:rsidRPr="0044205C">
        <w:t>1)</w:t>
      </w:r>
      <w:r w:rsidRPr="0044205C">
        <w:tab/>
        <w:t>formularza historii choroby;</w:t>
      </w:r>
    </w:p>
    <w:p w:rsidR="0044205C" w:rsidRPr="0044205C" w:rsidRDefault="0044205C" w:rsidP="00C11885">
      <w:pPr>
        <w:pStyle w:val="PKTpunkt"/>
      </w:pPr>
      <w:r w:rsidRPr="0044205C">
        <w:t>2)</w:t>
      </w:r>
      <w:r w:rsidRPr="0044205C">
        <w:tab/>
        <w:t>dokumentów dodatkowych, w szczególności:</w:t>
      </w:r>
    </w:p>
    <w:p w:rsidR="0044205C" w:rsidRPr="0044205C" w:rsidRDefault="0044205C" w:rsidP="00C11885">
      <w:pPr>
        <w:pStyle w:val="LITlitera"/>
      </w:pPr>
      <w:r w:rsidRPr="0044205C">
        <w:t>a)</w:t>
      </w:r>
      <w:r w:rsidRPr="0044205C">
        <w:tab/>
        <w:t>karty obserwacji,</w:t>
      </w:r>
    </w:p>
    <w:p w:rsidR="0044205C" w:rsidRPr="0044205C" w:rsidRDefault="0044205C" w:rsidP="00C11885">
      <w:pPr>
        <w:pStyle w:val="LITlitera"/>
      </w:pPr>
      <w:r w:rsidRPr="0044205C">
        <w:t>b)</w:t>
      </w:r>
      <w:r w:rsidRPr="0044205C">
        <w:tab/>
        <w:t>karty gorączkowej,</w:t>
      </w:r>
    </w:p>
    <w:p w:rsidR="0044205C" w:rsidRPr="0044205C" w:rsidRDefault="0044205C" w:rsidP="00C11885">
      <w:pPr>
        <w:pStyle w:val="LITlitera"/>
      </w:pPr>
      <w:r w:rsidRPr="0044205C">
        <w:t>c)</w:t>
      </w:r>
      <w:r w:rsidRPr="0044205C">
        <w:tab/>
        <w:t>karty zleceń lekarskich,</w:t>
      </w:r>
    </w:p>
    <w:p w:rsidR="0044205C" w:rsidRPr="0044205C" w:rsidRDefault="0044205C" w:rsidP="00C11885">
      <w:pPr>
        <w:pStyle w:val="LITlitera"/>
      </w:pPr>
      <w:r w:rsidRPr="0044205C">
        <w:t>d)</w:t>
      </w:r>
      <w:r w:rsidRPr="0044205C">
        <w:tab/>
        <w:t>karty przebiegu znieczulenia, j</w:t>
      </w:r>
      <w:r w:rsidR="00805273">
        <w:t>eżeli było wykonane w związku z </w:t>
      </w:r>
      <w:r w:rsidRPr="0044205C">
        <w:t>udzielonym świadczeniem zdrowotnym,</w:t>
      </w:r>
    </w:p>
    <w:p w:rsidR="0044205C" w:rsidRPr="0044205C" w:rsidRDefault="0044205C" w:rsidP="00C11885">
      <w:pPr>
        <w:pStyle w:val="LITlitera"/>
      </w:pPr>
      <w:r w:rsidRPr="0044205C">
        <w:t>e)</w:t>
      </w:r>
      <w:r w:rsidRPr="0044205C">
        <w:tab/>
        <w:t>wyników badań diagnostycznych,</w:t>
      </w:r>
    </w:p>
    <w:p w:rsidR="0044205C" w:rsidRPr="0044205C" w:rsidRDefault="0044205C" w:rsidP="00C11885">
      <w:pPr>
        <w:pStyle w:val="LITlitera"/>
      </w:pPr>
      <w:r w:rsidRPr="0044205C">
        <w:t>f)</w:t>
      </w:r>
      <w:r w:rsidRPr="0044205C">
        <w:tab/>
        <w:t>protokołu operacyjnego, jeżeli była wykonana operacja.</w:t>
      </w:r>
    </w:p>
    <w:p w:rsidR="0044205C" w:rsidRPr="0044205C" w:rsidRDefault="00805273" w:rsidP="00C11885">
      <w:pPr>
        <w:pStyle w:val="USTustnpkodeksu"/>
      </w:pPr>
      <w:r>
        <w:t>3. </w:t>
      </w:r>
      <w:r w:rsidR="0044205C" w:rsidRPr="0044205C">
        <w:t>P</w:t>
      </w:r>
      <w:r>
        <w:t>rzepisy § </w:t>
      </w:r>
      <w:r w:rsidR="0044205C" w:rsidRPr="0044205C">
        <w:t xml:space="preserve">16, </w:t>
      </w:r>
      <w:r w:rsidR="001161F7">
        <w:rPr>
          <w:rFonts w:cs="Times"/>
        </w:rPr>
        <w:t>§</w:t>
      </w:r>
      <w:r>
        <w:t> </w:t>
      </w:r>
      <w:r w:rsidR="0044205C" w:rsidRPr="0044205C">
        <w:t>19,</w:t>
      </w:r>
      <w:r w:rsidR="001C38A5">
        <w:t xml:space="preserve"> </w:t>
      </w:r>
      <w:r w:rsidR="001161F7">
        <w:rPr>
          <w:rFonts w:cs="Times"/>
        </w:rPr>
        <w:t>§</w:t>
      </w:r>
      <w:r>
        <w:t> </w:t>
      </w:r>
      <w:r w:rsidR="0044205C" w:rsidRPr="0044205C">
        <w:t xml:space="preserve">20, </w:t>
      </w:r>
      <w:r w:rsidR="001161F7">
        <w:rPr>
          <w:rFonts w:cs="Times"/>
        </w:rPr>
        <w:t>§</w:t>
      </w:r>
      <w:r>
        <w:t> </w:t>
      </w:r>
      <w:r w:rsidR="0044205C" w:rsidRPr="0044205C">
        <w:t>23,</w:t>
      </w:r>
      <w:r w:rsidR="001C38A5">
        <w:t xml:space="preserve"> </w:t>
      </w:r>
      <w:r w:rsidR="001161F7">
        <w:rPr>
          <w:rFonts w:cs="Times"/>
        </w:rPr>
        <w:t>§</w:t>
      </w:r>
      <w:r>
        <w:t> </w:t>
      </w:r>
      <w:r w:rsidR="0044205C" w:rsidRPr="0044205C">
        <w:t xml:space="preserve">24, </w:t>
      </w:r>
      <w:r w:rsidR="001161F7">
        <w:rPr>
          <w:rFonts w:cs="Times"/>
        </w:rPr>
        <w:t>§</w:t>
      </w:r>
      <w:r>
        <w:t> </w:t>
      </w:r>
      <w:r w:rsidR="0044205C" w:rsidRPr="0044205C">
        <w:t xml:space="preserve">27-30, </w:t>
      </w:r>
      <w:r w:rsidR="001161F7">
        <w:rPr>
          <w:rFonts w:cs="Times"/>
        </w:rPr>
        <w:t>§</w:t>
      </w:r>
      <w:r>
        <w:t> </w:t>
      </w:r>
      <w:r w:rsidR="0044205C" w:rsidRPr="0044205C">
        <w:t xml:space="preserve">32, </w:t>
      </w:r>
      <w:r w:rsidR="001161F7">
        <w:rPr>
          <w:rFonts w:cs="Times"/>
        </w:rPr>
        <w:t>§</w:t>
      </w:r>
      <w:r>
        <w:t> 34-38 i </w:t>
      </w:r>
      <w:r w:rsidR="001161F7">
        <w:rPr>
          <w:rFonts w:cs="Times"/>
        </w:rPr>
        <w:t>§</w:t>
      </w:r>
      <w:r>
        <w:t> </w:t>
      </w:r>
      <w:r w:rsidR="0044205C" w:rsidRPr="0044205C">
        <w:t>41 stosuje się odpowiednio</w:t>
      </w:r>
      <w:r w:rsidR="001C38A5">
        <w:t xml:space="preserve"> do dokumentacji prowadzonej w</w:t>
      </w:r>
      <w:r w:rsidR="00B8311F">
        <w:t xml:space="preserve"> podmiocie</w:t>
      </w:r>
      <w:r w:rsidR="001C38A5">
        <w:t xml:space="preserve"> lub jego komórce organizacyjnej, </w:t>
      </w:r>
      <w:r>
        <w:t>w </w:t>
      </w:r>
      <w:r w:rsidR="001C38A5">
        <w:t xml:space="preserve">której czas pobytu pacjenta nie przekracza 24 godzin. </w:t>
      </w:r>
    </w:p>
    <w:p w:rsidR="0044205C" w:rsidRPr="0044205C" w:rsidRDefault="0044205C" w:rsidP="00C11885">
      <w:pPr>
        <w:pStyle w:val="ARTartustawynprozporzdzenia"/>
      </w:pPr>
      <w:r w:rsidRPr="00805273">
        <w:rPr>
          <w:rStyle w:val="Ppogrubienie"/>
        </w:rPr>
        <w:t>§ 44.</w:t>
      </w:r>
      <w:r w:rsidRPr="0044205C">
        <w:t> Przepisy §</w:t>
      </w:r>
      <w:r w:rsidR="00805273">
        <w:t> </w:t>
      </w:r>
      <w:r w:rsidRPr="0044205C">
        <w:t xml:space="preserve">14, </w:t>
      </w:r>
      <w:r w:rsidR="001161F7">
        <w:rPr>
          <w:rFonts w:cs="Times"/>
        </w:rPr>
        <w:t>§</w:t>
      </w:r>
      <w:r w:rsidR="00805273">
        <w:t> </w:t>
      </w:r>
      <w:r w:rsidRPr="0044205C">
        <w:t xml:space="preserve">15, </w:t>
      </w:r>
      <w:r w:rsidR="001161F7">
        <w:rPr>
          <w:rFonts w:cs="Times"/>
        </w:rPr>
        <w:t>§</w:t>
      </w:r>
      <w:r w:rsidR="00805273">
        <w:t> </w:t>
      </w:r>
      <w:r w:rsidRPr="0044205C">
        <w:t>16 u</w:t>
      </w:r>
      <w:r w:rsidR="00805273">
        <w:t>st. 3-5, § </w:t>
      </w:r>
      <w:r w:rsidRPr="0044205C">
        <w:t xml:space="preserve">27, </w:t>
      </w:r>
      <w:r w:rsidR="001161F7">
        <w:rPr>
          <w:rFonts w:cs="Times"/>
        </w:rPr>
        <w:t>§</w:t>
      </w:r>
      <w:r w:rsidR="00805273">
        <w:t> </w:t>
      </w:r>
      <w:r w:rsidRPr="0044205C">
        <w:t xml:space="preserve">29, </w:t>
      </w:r>
      <w:r w:rsidR="001161F7">
        <w:rPr>
          <w:rFonts w:cs="Times"/>
        </w:rPr>
        <w:t>§</w:t>
      </w:r>
      <w:r w:rsidR="00805273">
        <w:t> </w:t>
      </w:r>
      <w:r w:rsidRPr="0044205C">
        <w:t xml:space="preserve">30, </w:t>
      </w:r>
      <w:r w:rsidR="001161F7">
        <w:rPr>
          <w:rFonts w:cs="Times"/>
        </w:rPr>
        <w:t>§</w:t>
      </w:r>
      <w:r w:rsidR="00805273">
        <w:t> </w:t>
      </w:r>
      <w:r w:rsidRPr="0044205C">
        <w:t xml:space="preserve">32, </w:t>
      </w:r>
      <w:r w:rsidR="001161F7">
        <w:rPr>
          <w:rFonts w:cs="Times"/>
        </w:rPr>
        <w:t>§</w:t>
      </w:r>
      <w:r w:rsidR="00805273">
        <w:t> 34-37 i </w:t>
      </w:r>
      <w:r w:rsidR="001161F7">
        <w:rPr>
          <w:rFonts w:cs="Times"/>
        </w:rPr>
        <w:t>§</w:t>
      </w:r>
      <w:r w:rsidR="00805273">
        <w:t> </w:t>
      </w:r>
      <w:r w:rsidRPr="0044205C">
        <w:t>41 stosuje się odpowiedni</w:t>
      </w:r>
      <w:r w:rsidR="00805273">
        <w:t>o do dokumentacji prowadzonej w </w:t>
      </w:r>
      <w:r w:rsidRPr="0044205C">
        <w:t>zakładach lecznictwa uzdrowiskowego.</w:t>
      </w:r>
    </w:p>
    <w:p w:rsidR="0044205C" w:rsidRPr="0044205C" w:rsidRDefault="0044205C" w:rsidP="00C11885">
      <w:pPr>
        <w:pStyle w:val="ARTartustawynprozporzdzenia"/>
      </w:pPr>
      <w:r w:rsidRPr="00805273">
        <w:rPr>
          <w:rStyle w:val="Ppogrubienie"/>
        </w:rPr>
        <w:t>§ 45.</w:t>
      </w:r>
      <w:r w:rsidRPr="0044205C">
        <w:t> 1. Dysponent zespołów rat</w:t>
      </w:r>
      <w:r w:rsidR="00805273">
        <w:t>ownictwa medycznego sporządza i </w:t>
      </w:r>
      <w:r w:rsidRPr="0044205C">
        <w:t>prowadzi dokumentację:</w:t>
      </w:r>
    </w:p>
    <w:p w:rsidR="0044205C" w:rsidRPr="0044205C" w:rsidRDefault="0044205C" w:rsidP="004F61A3">
      <w:pPr>
        <w:pStyle w:val="PKTpunkt"/>
      </w:pPr>
      <w:r w:rsidRPr="0044205C">
        <w:t>1)</w:t>
      </w:r>
      <w:r w:rsidRPr="0044205C">
        <w:tab/>
        <w:t>zbiorczą, w formie księgi dysponenta zespołów ratownictwa medycznego;</w:t>
      </w:r>
    </w:p>
    <w:p w:rsidR="0044205C" w:rsidRPr="0044205C" w:rsidRDefault="002F3DDB" w:rsidP="00C11885">
      <w:pPr>
        <w:pStyle w:val="PKTpunkt"/>
      </w:pPr>
      <w:r>
        <w:t>2)</w:t>
      </w:r>
      <w:r>
        <w:tab/>
        <w:t>indywidualną, w </w:t>
      </w:r>
      <w:r w:rsidR="0044205C" w:rsidRPr="0044205C">
        <w:t>formie karty zlecenia wyjazdu zespołu ratownictwa medycznego oraz karty medycznych czynności ratunkowych.</w:t>
      </w:r>
    </w:p>
    <w:p w:rsidR="0044205C" w:rsidRPr="0044205C" w:rsidRDefault="0044205C" w:rsidP="004F61A3">
      <w:pPr>
        <w:pStyle w:val="USTustnpkodeksu"/>
      </w:pPr>
      <w:r w:rsidRPr="0044205C">
        <w:t>2. Księga dysponenta zespołów ratownictwa medycznego, opatrzona numerem księgi, zawiera:</w:t>
      </w:r>
    </w:p>
    <w:p w:rsidR="0044205C" w:rsidRPr="0044205C" w:rsidRDefault="0044205C" w:rsidP="00C11885">
      <w:pPr>
        <w:pStyle w:val="PKTpunkt"/>
      </w:pPr>
      <w:r w:rsidRPr="0044205C">
        <w:t>1)</w:t>
      </w:r>
      <w:r w:rsidRPr="0044205C">
        <w:tab/>
        <w:t xml:space="preserve">dane identyfikujące </w:t>
      </w:r>
      <w:r w:rsidR="00B8311F">
        <w:t>podmiot</w:t>
      </w:r>
      <w:r w:rsidR="002F3DDB">
        <w:t>, zgodnie z § 9 ust. 1 pkt </w:t>
      </w:r>
      <w:r w:rsidRPr="0044205C">
        <w:t>1;</w:t>
      </w:r>
    </w:p>
    <w:p w:rsidR="0044205C" w:rsidRPr="0044205C" w:rsidRDefault="0044205C" w:rsidP="00C11885">
      <w:pPr>
        <w:pStyle w:val="PKTpunkt"/>
      </w:pPr>
      <w:r w:rsidRPr="0044205C">
        <w:t>2)</w:t>
      </w:r>
      <w:r w:rsidRPr="0044205C">
        <w:tab/>
        <w:t>datę wezwania, ze wskazaniem roku</w:t>
      </w:r>
      <w:r w:rsidR="002F3DDB">
        <w:t xml:space="preserve">, miesiąca, dnia oraz godziny i minuty w systemie </w:t>
      </w:r>
      <w:r w:rsidRPr="0044205C">
        <w:t>24-godzinnym;</w:t>
      </w:r>
    </w:p>
    <w:p w:rsidR="0044205C" w:rsidRPr="0044205C" w:rsidRDefault="0044205C" w:rsidP="00C11885">
      <w:pPr>
        <w:pStyle w:val="PKTpunkt"/>
      </w:pPr>
      <w:r w:rsidRPr="0044205C">
        <w:lastRenderedPageBreak/>
        <w:t>3)</w:t>
      </w:r>
      <w:r w:rsidRPr="0044205C">
        <w:tab/>
        <w:t>oznaczenie miejsca zdarzenia;</w:t>
      </w:r>
    </w:p>
    <w:p w:rsidR="0044205C" w:rsidRPr="0044205C" w:rsidRDefault="0044205C" w:rsidP="00C11885">
      <w:pPr>
        <w:pStyle w:val="PKTpunkt"/>
      </w:pPr>
      <w:r w:rsidRPr="0044205C">
        <w:t>4)</w:t>
      </w:r>
      <w:r w:rsidRPr="0044205C">
        <w:tab/>
        <w:t>wskazanie przyczyny wezwania (objawy);</w:t>
      </w:r>
    </w:p>
    <w:p w:rsidR="0044205C" w:rsidRPr="0044205C" w:rsidRDefault="0044205C" w:rsidP="00C11885">
      <w:pPr>
        <w:pStyle w:val="PKTpunkt"/>
      </w:pPr>
      <w:r w:rsidRPr="0044205C">
        <w:t>5)</w:t>
      </w:r>
      <w:r w:rsidRPr="0044205C">
        <w:tab/>
        <w:t>oznaczenie wzywającego:</w:t>
      </w:r>
    </w:p>
    <w:p w:rsidR="0044205C" w:rsidRPr="0044205C" w:rsidRDefault="002F3DDB" w:rsidP="00C11885">
      <w:pPr>
        <w:pStyle w:val="LITlitera"/>
      </w:pPr>
      <w:r>
        <w:t>a)</w:t>
      </w:r>
      <w:r>
        <w:tab/>
        <w:t>numer telefonu, z </w:t>
      </w:r>
      <w:r w:rsidR="0044205C" w:rsidRPr="0044205C">
        <w:t>którego przyjęto zgłoszenie,</w:t>
      </w:r>
    </w:p>
    <w:p w:rsidR="0044205C" w:rsidRPr="0044205C" w:rsidRDefault="0044205C" w:rsidP="00C11885">
      <w:pPr>
        <w:pStyle w:val="LITlitera"/>
      </w:pPr>
      <w:r w:rsidRPr="0044205C">
        <w:t>b)</w:t>
      </w:r>
      <w:r w:rsidRPr="0044205C">
        <w:tab/>
        <w:t>imię i nazwisko lub adres, jeżeli zostały podane;</w:t>
      </w:r>
    </w:p>
    <w:p w:rsidR="0044205C" w:rsidRPr="0044205C" w:rsidRDefault="0044205C" w:rsidP="00C11885">
      <w:pPr>
        <w:pStyle w:val="PKTpunkt"/>
      </w:pPr>
      <w:r w:rsidRPr="0044205C">
        <w:t>6)</w:t>
      </w:r>
      <w:r w:rsidRPr="0044205C">
        <w:tab/>
        <w:t>dane identyfi</w:t>
      </w:r>
      <w:r w:rsidR="002F3DDB">
        <w:t>kujące pacjenta, zgodnie z art. 25 pkt 1 ustawy, i </w:t>
      </w:r>
      <w:r w:rsidRPr="0044205C">
        <w:t>jego numer telefonu, jeżeli są znane;</w:t>
      </w:r>
    </w:p>
    <w:p w:rsidR="0044205C" w:rsidRPr="0044205C" w:rsidRDefault="0044205C" w:rsidP="00C11885">
      <w:pPr>
        <w:pStyle w:val="PKTpunkt"/>
      </w:pPr>
      <w:r w:rsidRPr="0044205C">
        <w:t>7)</w:t>
      </w:r>
      <w:r w:rsidRPr="0044205C">
        <w:tab/>
        <w:t>oznaczenie zespołu ratownictwa medycznego, który został zadysponowany na miejsce zdarzenia (podstawowy albo specjalistyczny);</w:t>
      </w:r>
    </w:p>
    <w:p w:rsidR="0044205C" w:rsidRPr="0044205C" w:rsidRDefault="002F3DDB" w:rsidP="00C11885">
      <w:pPr>
        <w:pStyle w:val="PKTpunkt"/>
      </w:pPr>
      <w:r>
        <w:t>8)</w:t>
      </w:r>
      <w:r>
        <w:tab/>
        <w:t>oznaczenie godziny i </w:t>
      </w:r>
      <w:r w:rsidR="0044205C" w:rsidRPr="0044205C">
        <w:t>minuty w systemie 24-godzinnym przekazania zlecenia zespołowi ratownictwa medycznego;</w:t>
      </w:r>
    </w:p>
    <w:p w:rsidR="0044205C" w:rsidRPr="0044205C" w:rsidRDefault="0044205C" w:rsidP="00C11885">
      <w:pPr>
        <w:pStyle w:val="PKTpunkt"/>
      </w:pPr>
      <w:r w:rsidRPr="0044205C">
        <w:t>9)</w:t>
      </w:r>
      <w:r w:rsidRPr="0044205C">
        <w:tab/>
        <w:t>oznaczenie godziny i minuty w systemie 24-godzinnym wyjazdu zespołu ratownictwa medycznego na miejsce zdarzenia;</w:t>
      </w:r>
    </w:p>
    <w:p w:rsidR="0044205C" w:rsidRPr="0044205C" w:rsidRDefault="0044205C" w:rsidP="00C11885">
      <w:pPr>
        <w:pStyle w:val="PKTpunkt"/>
      </w:pPr>
      <w:r w:rsidRPr="0044205C">
        <w:t>10)</w:t>
      </w:r>
      <w:r w:rsidRPr="0044205C">
        <w:tab/>
        <w:t>informację o zaleceniac</w:t>
      </w:r>
      <w:r w:rsidR="002F3DDB">
        <w:t>h co do dalszego postępowania w </w:t>
      </w:r>
      <w:r w:rsidRPr="0044205C">
        <w:t>razie odmowy wysłania zespołu ratownictwa medycznego;</w:t>
      </w:r>
    </w:p>
    <w:p w:rsidR="0044205C" w:rsidRPr="0044205C" w:rsidRDefault="002F3DDB" w:rsidP="00C11885">
      <w:pPr>
        <w:pStyle w:val="PKTpunkt"/>
      </w:pPr>
      <w:r>
        <w:t>11)</w:t>
      </w:r>
      <w:r>
        <w:tab/>
        <w:t>imię i </w:t>
      </w:r>
      <w:r w:rsidR="0044205C" w:rsidRPr="0044205C">
        <w:t>nazwisko lub kod przyjmującego wezwanie oraz jego podpis.</w:t>
      </w:r>
    </w:p>
    <w:p w:rsidR="0044205C" w:rsidRPr="0044205C" w:rsidRDefault="002F3DDB" w:rsidP="00C11885">
      <w:pPr>
        <w:pStyle w:val="USTustnpkodeksu"/>
      </w:pPr>
      <w:r>
        <w:t>3. </w:t>
      </w:r>
      <w:r w:rsidR="0044205C" w:rsidRPr="0044205C">
        <w:t xml:space="preserve">Wzór karty zlecenia wyjazdu zespołu ratownictwa </w:t>
      </w:r>
      <w:r>
        <w:t>medycznego określa załącznik nr </w:t>
      </w:r>
      <w:r w:rsidR="0044205C" w:rsidRPr="0044205C">
        <w:t>4 do rozporządzenia.</w:t>
      </w:r>
    </w:p>
    <w:p w:rsidR="0044205C" w:rsidRPr="0044205C" w:rsidRDefault="002F3DDB" w:rsidP="00C11885">
      <w:pPr>
        <w:pStyle w:val="USTustnpkodeksu"/>
      </w:pPr>
      <w:r>
        <w:t>4. </w:t>
      </w:r>
      <w:r w:rsidR="0044205C" w:rsidRPr="0044205C">
        <w:t>Wzór karty medycznych czynności r</w:t>
      </w:r>
      <w:r>
        <w:t>atunkowych określa załącznik nr </w:t>
      </w:r>
      <w:r w:rsidR="0044205C" w:rsidRPr="0044205C">
        <w:t>5 do rozporządzenia.</w:t>
      </w:r>
    </w:p>
    <w:p w:rsidR="0044205C" w:rsidRPr="0044205C" w:rsidRDefault="002F3DDB" w:rsidP="00C11885">
      <w:pPr>
        <w:pStyle w:val="USTustnpkodeksu"/>
      </w:pPr>
      <w:r>
        <w:t>5. </w:t>
      </w:r>
      <w:r w:rsidR="0044205C" w:rsidRPr="0044205C">
        <w:t>Karta medycznych czynnośc</w:t>
      </w:r>
      <w:r>
        <w:t>i ratunkowych jest wystawiana w </w:t>
      </w:r>
      <w:r w:rsidR="0044205C" w:rsidRPr="0044205C">
        <w:t xml:space="preserve">dwóch egzemplarzach, z których jeden jest wydawany pacjentowi albo jego przedstawicielowi ustawowemu, </w:t>
      </w:r>
      <w:r w:rsidR="00537AB0">
        <w:br/>
      </w:r>
      <w:r w:rsidR="0044205C" w:rsidRPr="0044205C">
        <w:t xml:space="preserve">a w przypadku przewiezienia pacjenta do </w:t>
      </w:r>
      <w:r w:rsidR="00B8311F">
        <w:t xml:space="preserve">podmiotu </w:t>
      </w:r>
      <w:r w:rsidR="0044205C" w:rsidRPr="0044205C">
        <w:t xml:space="preserve">– przekazywana jest do tego </w:t>
      </w:r>
      <w:r w:rsidR="00B8311F">
        <w:t>podmiotu</w:t>
      </w:r>
      <w:r w:rsidR="0044205C" w:rsidRPr="0044205C">
        <w:t>.</w:t>
      </w:r>
    </w:p>
    <w:p w:rsidR="0044205C" w:rsidRPr="0044205C" w:rsidRDefault="0044205C" w:rsidP="00C11885">
      <w:pPr>
        <w:pStyle w:val="ARTartustawynprozporzdzenia"/>
      </w:pPr>
      <w:r w:rsidRPr="00AC0031">
        <w:rPr>
          <w:rStyle w:val="Ppogrubienie"/>
        </w:rPr>
        <w:t>§ 46.</w:t>
      </w:r>
      <w:r w:rsidRPr="0044205C">
        <w:t> </w:t>
      </w:r>
      <w:r w:rsidR="004F72DB">
        <w:t xml:space="preserve">Podmiot </w:t>
      </w:r>
      <w:r w:rsidRPr="0044205C">
        <w:t>udzi</w:t>
      </w:r>
      <w:r w:rsidR="00AC0031">
        <w:t>elający świadczeń zdrowotnych w </w:t>
      </w:r>
      <w:r w:rsidRPr="0044205C">
        <w:t>warunkach ambulatoryjnych sporządza</w:t>
      </w:r>
      <w:r w:rsidR="00AC0031">
        <w:t xml:space="preserve"> i </w:t>
      </w:r>
      <w:r w:rsidRPr="0044205C">
        <w:t>prowadzi dokumentację:</w:t>
      </w:r>
    </w:p>
    <w:p w:rsidR="0044205C" w:rsidRPr="0044205C" w:rsidRDefault="0044205C" w:rsidP="00C11885">
      <w:pPr>
        <w:pStyle w:val="PKTpunkt"/>
      </w:pPr>
      <w:r w:rsidRPr="0044205C">
        <w:t>1)</w:t>
      </w:r>
      <w:r w:rsidRPr="0044205C">
        <w:tab/>
        <w:t>indywidualną</w:t>
      </w:r>
      <w:r w:rsidR="00AC0031">
        <w:t xml:space="preserve"> wewnętrzną, która składa się z historii zdrowia i </w:t>
      </w:r>
      <w:r w:rsidRPr="0044205C">
        <w:t>choroby oraz karty środowiskowej rodziny;</w:t>
      </w:r>
    </w:p>
    <w:p w:rsidR="0044205C" w:rsidRPr="0044205C" w:rsidRDefault="0044205C" w:rsidP="00C11885">
      <w:pPr>
        <w:pStyle w:val="PKTpunkt"/>
      </w:pPr>
      <w:r w:rsidRPr="0044205C">
        <w:t>2)</w:t>
      </w:r>
      <w:r w:rsidRPr="0044205C">
        <w:tab/>
        <w:t>indywidualną</w:t>
      </w:r>
      <w:r w:rsidR="00AC0031">
        <w:t xml:space="preserve"> zewnętrzną, która składa się w </w:t>
      </w:r>
      <w:r w:rsidRPr="0044205C">
        <w:t xml:space="preserve">szczególności ze skierowania do innych </w:t>
      </w:r>
      <w:r w:rsidR="009A77BF">
        <w:t xml:space="preserve">podmiotów </w:t>
      </w:r>
      <w:r w:rsidRPr="0044205C">
        <w:t>lub innych podmiotów</w:t>
      </w:r>
      <w:r w:rsidR="009A77BF">
        <w:t xml:space="preserve"> leczniczych</w:t>
      </w:r>
      <w:r w:rsidRPr="0044205C">
        <w:t>, karty przebiegu ciąży, zaświadczenia, orzeczenia, opinii lekarskiej;</w:t>
      </w:r>
    </w:p>
    <w:p w:rsidR="0044205C" w:rsidRPr="0044205C" w:rsidRDefault="0044205C" w:rsidP="00C11885">
      <w:pPr>
        <w:pStyle w:val="PKTpunkt"/>
      </w:pPr>
      <w:r w:rsidRPr="0044205C">
        <w:t>3)</w:t>
      </w:r>
      <w:r w:rsidRPr="0044205C">
        <w:tab/>
        <w:t>zbiorczą, w formie:</w:t>
      </w:r>
    </w:p>
    <w:p w:rsidR="0044205C" w:rsidRPr="0044205C" w:rsidRDefault="0044205C" w:rsidP="0000636A">
      <w:pPr>
        <w:pStyle w:val="LITlitera"/>
      </w:pPr>
      <w:r w:rsidRPr="0044205C">
        <w:t>a)</w:t>
      </w:r>
      <w:r w:rsidRPr="0044205C">
        <w:tab/>
        <w:t>kartoteki pacjentów prowadzonej w układzie alfabetycznym, terytorialnym lub chronologicznie według daty urodzenia pacjenta,</w:t>
      </w:r>
    </w:p>
    <w:p w:rsidR="0044205C" w:rsidRPr="0044205C" w:rsidRDefault="0044205C" w:rsidP="00C11885">
      <w:pPr>
        <w:pStyle w:val="LITlitera"/>
      </w:pPr>
      <w:r w:rsidRPr="0044205C">
        <w:lastRenderedPageBreak/>
        <w:t>b)</w:t>
      </w:r>
      <w:r w:rsidRPr="0044205C">
        <w:tab/>
        <w:t>księgi przyjęć, odrębnej dla każdej komórki organizacyjnej,</w:t>
      </w:r>
    </w:p>
    <w:p w:rsidR="0044205C" w:rsidRPr="0000636A" w:rsidRDefault="0044205C" w:rsidP="0000636A">
      <w:pPr>
        <w:pStyle w:val="LITlitera"/>
      </w:pPr>
      <w:r w:rsidRPr="0044205C">
        <w:t>c)</w:t>
      </w:r>
      <w:r w:rsidRPr="0044205C">
        <w:tab/>
        <w:t>księgi pracowni diagnostycznej,</w:t>
      </w:r>
    </w:p>
    <w:p w:rsidR="0044205C" w:rsidRPr="0044205C" w:rsidRDefault="0044205C" w:rsidP="00C11885">
      <w:pPr>
        <w:pStyle w:val="LITlitera"/>
      </w:pPr>
      <w:r w:rsidRPr="0044205C">
        <w:t>d)</w:t>
      </w:r>
      <w:r w:rsidRPr="0044205C">
        <w:tab/>
        <w:t>kartoteki środowisk epidemiologicznych,</w:t>
      </w:r>
    </w:p>
    <w:p w:rsidR="0044205C" w:rsidRPr="0044205C" w:rsidRDefault="0044205C" w:rsidP="00C11885">
      <w:pPr>
        <w:pStyle w:val="LITlitera"/>
      </w:pPr>
      <w:r w:rsidRPr="0044205C">
        <w:t>e)</w:t>
      </w:r>
      <w:r w:rsidRPr="0044205C">
        <w:tab/>
        <w:t>księgi zabiegów odrębnej dla każdego gabinetu zabiegowego,</w:t>
      </w:r>
    </w:p>
    <w:p w:rsidR="0044205C" w:rsidRPr="0044205C" w:rsidRDefault="0044205C" w:rsidP="00C11885">
      <w:pPr>
        <w:pStyle w:val="LITlitera"/>
      </w:pPr>
      <w:r w:rsidRPr="0044205C">
        <w:t>f)</w:t>
      </w:r>
      <w:r w:rsidRPr="0044205C">
        <w:tab/>
        <w:t>księgi por</w:t>
      </w:r>
      <w:r w:rsidR="00AC0031">
        <w:t>ad ambulatoryjnych dla nocnej i </w:t>
      </w:r>
      <w:r w:rsidRPr="0044205C">
        <w:t xml:space="preserve">świątecznej pomocy lekarskiej </w:t>
      </w:r>
      <w:r w:rsidR="00AC0031">
        <w:t>i </w:t>
      </w:r>
      <w:r w:rsidRPr="0044205C">
        <w:t>pielęgniarskiej,</w:t>
      </w:r>
    </w:p>
    <w:p w:rsidR="0044205C" w:rsidRPr="0044205C" w:rsidRDefault="0044205C" w:rsidP="00C11885">
      <w:pPr>
        <w:pStyle w:val="LITlitera"/>
      </w:pPr>
      <w:r w:rsidRPr="0044205C">
        <w:t>g)</w:t>
      </w:r>
      <w:r w:rsidRPr="0044205C">
        <w:tab/>
        <w:t xml:space="preserve">listy oczekujących na udzielenie świadczenia zdrowotnego prowadzonej zgodnie </w:t>
      </w:r>
      <w:r w:rsidR="00AC0031">
        <w:t>z § </w:t>
      </w:r>
      <w:r w:rsidRPr="0044205C">
        <w:t>32.</w:t>
      </w:r>
    </w:p>
    <w:p w:rsidR="0044205C" w:rsidRPr="0044205C" w:rsidRDefault="0044205C" w:rsidP="00C11885">
      <w:pPr>
        <w:pStyle w:val="ARTartustawynprozporzdzenia"/>
      </w:pPr>
      <w:r w:rsidRPr="00AC0031">
        <w:rPr>
          <w:rStyle w:val="Ppogrubienie"/>
        </w:rPr>
        <w:t>§ 47.</w:t>
      </w:r>
      <w:r w:rsidRPr="0044205C">
        <w:t> 1. Historia zdrowia i choroby jest zakładana przy udzielaniu po raz pierwszy świadczenia zdrowotnego pacjentowi.</w:t>
      </w:r>
    </w:p>
    <w:p w:rsidR="0044205C" w:rsidRPr="0044205C" w:rsidRDefault="0044205C" w:rsidP="00C11885">
      <w:pPr>
        <w:pStyle w:val="USTustnpkodeksu"/>
      </w:pPr>
      <w:r w:rsidRPr="0044205C">
        <w:t xml:space="preserve">2. Jeżeli jest to uzasadnione rodzajem udzielanych świadczeń </w:t>
      </w:r>
      <w:r w:rsidR="00AC0031">
        <w:t>zdrowotnych, historia zdrowia i </w:t>
      </w:r>
      <w:r w:rsidRPr="0044205C">
        <w:t xml:space="preserve">choroby powinna być założona odrębnie w każdej poradni </w:t>
      </w:r>
      <w:r w:rsidR="0000636A">
        <w:t>podmiotu</w:t>
      </w:r>
      <w:r w:rsidRPr="0044205C">
        <w:t>.</w:t>
      </w:r>
    </w:p>
    <w:p w:rsidR="0044205C" w:rsidRPr="0044205C" w:rsidRDefault="0044205C" w:rsidP="00C11885">
      <w:pPr>
        <w:pStyle w:val="ARTartustawynprozporzdzenia"/>
      </w:pPr>
      <w:r w:rsidRPr="00AC0031">
        <w:rPr>
          <w:rStyle w:val="Ppogrubienie"/>
        </w:rPr>
        <w:t>§ 48.</w:t>
      </w:r>
      <w:r w:rsidRPr="0044205C">
        <w:t> </w:t>
      </w:r>
      <w:r w:rsidR="00AC0031">
        <w:t>1. Historia zdrowia i </w:t>
      </w:r>
      <w:r w:rsidRPr="0044205C">
        <w:t>choroby zawiera:</w:t>
      </w:r>
    </w:p>
    <w:p w:rsidR="0044205C" w:rsidRPr="0044205C" w:rsidRDefault="0044205C" w:rsidP="00C11885">
      <w:pPr>
        <w:pStyle w:val="PKTpunkt"/>
      </w:pPr>
      <w:r w:rsidRPr="0044205C">
        <w:t>1)</w:t>
      </w:r>
      <w:r w:rsidRPr="0044205C">
        <w:tab/>
        <w:t>dane ide</w:t>
      </w:r>
      <w:r w:rsidR="00AC0031">
        <w:t>ntyfikujące pacjenta, zgodnie z art. 25 pkt </w:t>
      </w:r>
      <w:r w:rsidRPr="0044205C">
        <w:t>1 ustawy;</w:t>
      </w:r>
    </w:p>
    <w:p w:rsidR="0044205C" w:rsidRPr="0044205C" w:rsidRDefault="0044205C" w:rsidP="00C11885">
      <w:pPr>
        <w:pStyle w:val="PKTpunkt"/>
      </w:pPr>
      <w:r w:rsidRPr="0044205C">
        <w:t>2)</w:t>
      </w:r>
      <w:r w:rsidRPr="0044205C">
        <w:tab/>
        <w:t xml:space="preserve">dane identyfikujące </w:t>
      </w:r>
      <w:r w:rsidR="00ED698A">
        <w:t>podmiot</w:t>
      </w:r>
      <w:r w:rsidR="00AC0031">
        <w:t>, zgodnie z § 9 ust. 1 pkt </w:t>
      </w:r>
      <w:r w:rsidRPr="0044205C">
        <w:t>1;</w:t>
      </w:r>
    </w:p>
    <w:p w:rsidR="0044205C" w:rsidRPr="0044205C" w:rsidRDefault="0044205C" w:rsidP="00C11885">
      <w:pPr>
        <w:pStyle w:val="PKTpunkt"/>
      </w:pPr>
      <w:r w:rsidRPr="0044205C">
        <w:t>3)</w:t>
      </w:r>
      <w:r w:rsidRPr="0044205C">
        <w:tab/>
        <w:t>informacje dotyczące ogólnego stanu zdrowia, chorób, problemów zdrowotnych lub urazów, porad ambulatoryjnych lub wizyt domowych oraz opieki środowiskowej.</w:t>
      </w:r>
    </w:p>
    <w:p w:rsidR="0044205C" w:rsidRPr="0044205C" w:rsidRDefault="00AC0031" w:rsidP="00C11885">
      <w:pPr>
        <w:pStyle w:val="USTustnpkodeksu"/>
      </w:pPr>
      <w:r>
        <w:t>2. </w:t>
      </w:r>
      <w:r w:rsidR="0044205C" w:rsidRPr="0044205C">
        <w:t>W przypadku gdy pacjent posiada szczególne uprawnienia do świadczeń opie</w:t>
      </w:r>
      <w:r>
        <w:t>ki zdrowotnej, o których mowa w art. 43</w:t>
      </w:r>
      <w:r w:rsidRPr="0044205C">
        <w:t>-</w:t>
      </w:r>
      <w:r w:rsidR="0044205C" w:rsidRPr="0044205C">
        <w:t>47</w:t>
      </w:r>
      <w:r>
        <w:t xml:space="preserve"> ustawy z dnia 27 sierpnia 2004 r. o </w:t>
      </w:r>
      <w:r w:rsidR="0044205C" w:rsidRPr="0044205C">
        <w:t>świadczeniach opieki zdrowotnej finansowanych ze środków pu</w:t>
      </w:r>
      <w:r>
        <w:t>blicznych, w historii zdrowia i </w:t>
      </w:r>
      <w:r w:rsidR="0044205C" w:rsidRPr="0044205C">
        <w:t>cho</w:t>
      </w:r>
      <w:r>
        <w:t>roby zamieszcza się adnotację o tym fakcie, wraz z </w:t>
      </w:r>
      <w:r w:rsidR="0044205C" w:rsidRPr="0044205C">
        <w:t>numerem dokumentu potwierdzającego przysługujące uprawnienia.</w:t>
      </w:r>
    </w:p>
    <w:p w:rsidR="0044205C" w:rsidRPr="0044205C" w:rsidRDefault="00AC0031" w:rsidP="00C11885">
      <w:pPr>
        <w:pStyle w:val="USTustnpkodeksu"/>
      </w:pPr>
      <w:r>
        <w:t>3. Część historii zdrowia i </w:t>
      </w:r>
      <w:r w:rsidR="0044205C" w:rsidRPr="0044205C">
        <w:t>choroby dotycząca ogólnego stanu zdrowia oraz istotnych problemów zdrowotnych lub urazów zawiera w szczególności informacje o:</w:t>
      </w:r>
    </w:p>
    <w:p w:rsidR="0044205C" w:rsidRPr="0044205C" w:rsidRDefault="004F0FAB" w:rsidP="00E9140D">
      <w:pPr>
        <w:pStyle w:val="PKTpunkt"/>
      </w:pPr>
      <w:r>
        <w:t>1)</w:t>
      </w:r>
      <w:r>
        <w:tab/>
      </w:r>
      <w:r w:rsidR="0044205C" w:rsidRPr="0044205C">
        <w:t>przebytych poważnych chorobach;</w:t>
      </w:r>
    </w:p>
    <w:p w:rsidR="0044205C" w:rsidRPr="0044205C" w:rsidRDefault="004F0FAB" w:rsidP="004F0FAB">
      <w:pPr>
        <w:pStyle w:val="PKTpunkt"/>
      </w:pPr>
      <w:r>
        <w:t>2)</w:t>
      </w:r>
      <w:r>
        <w:tab/>
      </w:r>
      <w:r w:rsidR="0044205C" w:rsidRPr="0044205C">
        <w:t>chorobach przewlekłych;</w:t>
      </w:r>
    </w:p>
    <w:p w:rsidR="0044205C" w:rsidRPr="0044205C" w:rsidRDefault="004F0FAB" w:rsidP="004F0FAB">
      <w:pPr>
        <w:pStyle w:val="PKTpunkt"/>
      </w:pPr>
      <w:r>
        <w:t>3)</w:t>
      </w:r>
      <w:r>
        <w:tab/>
      </w:r>
      <w:r w:rsidR="0044205C" w:rsidRPr="0044205C">
        <w:t>pobytach w szpitalu;</w:t>
      </w:r>
    </w:p>
    <w:p w:rsidR="0044205C" w:rsidRPr="0044205C" w:rsidRDefault="004F0FAB" w:rsidP="004F0FAB">
      <w:pPr>
        <w:pStyle w:val="PKTpunkt"/>
      </w:pPr>
      <w:r>
        <w:t>4)</w:t>
      </w:r>
      <w:r>
        <w:tab/>
      </w:r>
      <w:r w:rsidR="0044205C" w:rsidRPr="0044205C">
        <w:t>zabiegach chirurgicznych;</w:t>
      </w:r>
    </w:p>
    <w:p w:rsidR="0044205C" w:rsidRPr="0044205C" w:rsidRDefault="004F0FAB" w:rsidP="004F0FAB">
      <w:pPr>
        <w:pStyle w:val="PKTpunkt"/>
      </w:pPr>
      <w:r>
        <w:t>5)</w:t>
      </w:r>
      <w:r>
        <w:tab/>
      </w:r>
      <w:r w:rsidR="0044205C" w:rsidRPr="0044205C">
        <w:t>szczepieniach i stosowanych surowicach;</w:t>
      </w:r>
    </w:p>
    <w:p w:rsidR="0044205C" w:rsidRPr="0044205C" w:rsidRDefault="004F0FAB" w:rsidP="004F0FAB">
      <w:pPr>
        <w:pStyle w:val="PKTpunkt"/>
      </w:pPr>
      <w:r>
        <w:t>6)</w:t>
      </w:r>
      <w:r>
        <w:tab/>
      </w:r>
      <w:r w:rsidR="0044205C" w:rsidRPr="0044205C">
        <w:t>obciążeniach dziedzicznych;</w:t>
      </w:r>
    </w:p>
    <w:p w:rsidR="0044205C" w:rsidRPr="0044205C" w:rsidRDefault="004F0FAB" w:rsidP="004F0FAB">
      <w:pPr>
        <w:pStyle w:val="PKTpunkt"/>
      </w:pPr>
      <w:r>
        <w:t>7)</w:t>
      </w:r>
      <w:r>
        <w:tab/>
      </w:r>
      <w:r w:rsidR="0044205C" w:rsidRPr="0044205C">
        <w:t>uczuleniach.</w:t>
      </w:r>
    </w:p>
    <w:p w:rsidR="0044205C" w:rsidRPr="0044205C" w:rsidRDefault="00AC0031" w:rsidP="004F0FAB">
      <w:pPr>
        <w:pStyle w:val="USTustnpkodeksu"/>
      </w:pPr>
      <w:r>
        <w:lastRenderedPageBreak/>
        <w:t>4. </w:t>
      </w:r>
      <w:r w:rsidR="0044205C" w:rsidRPr="0044205C">
        <w:t>Część historii zdrowia i choroby dotycząca porad ambulatoryjnych lub wizyt domowych zawiera:</w:t>
      </w:r>
    </w:p>
    <w:p w:rsidR="0044205C" w:rsidRPr="0044205C" w:rsidRDefault="0044205C" w:rsidP="004F0FAB">
      <w:pPr>
        <w:pStyle w:val="PKTpunkt"/>
      </w:pPr>
      <w:r w:rsidRPr="0044205C">
        <w:t>1)</w:t>
      </w:r>
      <w:r w:rsidRPr="0044205C">
        <w:tab/>
        <w:t>datę porady ambulatoryjnej lub wizyty domowej;</w:t>
      </w:r>
    </w:p>
    <w:p w:rsidR="0044205C" w:rsidRPr="0044205C" w:rsidRDefault="0044205C" w:rsidP="004F0FAB">
      <w:pPr>
        <w:pStyle w:val="PKTpunkt"/>
      </w:pPr>
      <w:r w:rsidRPr="0044205C">
        <w:t>2)</w:t>
      </w:r>
      <w:r w:rsidRPr="0044205C">
        <w:tab/>
        <w:t>dane z wywiadu lekarskiego i badania przedmiotowego;</w:t>
      </w:r>
    </w:p>
    <w:p w:rsidR="0044205C" w:rsidRPr="0044205C" w:rsidRDefault="0044205C" w:rsidP="004F0FAB">
      <w:pPr>
        <w:pStyle w:val="PKTpunkt"/>
      </w:pPr>
      <w:r w:rsidRPr="0044205C">
        <w:t>3)</w:t>
      </w:r>
      <w:r w:rsidRPr="0044205C">
        <w:tab/>
        <w:t>rozpoznanie choroby, problemu zdrowotnego lub urazu;</w:t>
      </w:r>
    </w:p>
    <w:p w:rsidR="0044205C" w:rsidRPr="0044205C" w:rsidRDefault="0044205C" w:rsidP="004F0FAB">
      <w:pPr>
        <w:pStyle w:val="PKTpunkt"/>
      </w:pPr>
      <w:r w:rsidRPr="0044205C">
        <w:t>4)</w:t>
      </w:r>
      <w:r w:rsidRPr="0044205C">
        <w:tab/>
        <w:t>informację o zleconych badaniach diagnostycznych lub konsultacjach;</w:t>
      </w:r>
    </w:p>
    <w:p w:rsidR="0044205C" w:rsidRPr="0044205C" w:rsidRDefault="0044205C" w:rsidP="004F0FAB">
      <w:pPr>
        <w:pStyle w:val="PKTpunkt"/>
      </w:pPr>
      <w:r w:rsidRPr="0044205C">
        <w:t>5)</w:t>
      </w:r>
      <w:r w:rsidRPr="0044205C">
        <w:tab/>
        <w:t>adnotacje o zleconych zabiegach i przepisanych produktach leczniczych lub wyrobach medycznych;</w:t>
      </w:r>
    </w:p>
    <w:p w:rsidR="0044205C" w:rsidRPr="0044205C" w:rsidRDefault="0044205C" w:rsidP="004F0FAB">
      <w:pPr>
        <w:pStyle w:val="PKTpunkt"/>
      </w:pPr>
      <w:r w:rsidRPr="0044205C">
        <w:t>6)</w:t>
      </w:r>
      <w:r w:rsidRPr="0044205C">
        <w:tab/>
        <w:t>wyniki badań diagnostycznych i konsultacji;</w:t>
      </w:r>
    </w:p>
    <w:p w:rsidR="0044205C" w:rsidRPr="0044205C" w:rsidRDefault="0044205C" w:rsidP="004F0FAB">
      <w:pPr>
        <w:pStyle w:val="PKTpunkt"/>
      </w:pPr>
      <w:r w:rsidRPr="0044205C">
        <w:t>7)</w:t>
      </w:r>
      <w:r w:rsidRPr="0044205C">
        <w:tab/>
        <w:t>opis udzielonych świadczeń zdrowotnych;</w:t>
      </w:r>
    </w:p>
    <w:p w:rsidR="0044205C" w:rsidRPr="0044205C" w:rsidRDefault="0044205C" w:rsidP="004F0FAB">
      <w:pPr>
        <w:pStyle w:val="PKTpunkt"/>
      </w:pPr>
      <w:r w:rsidRPr="0044205C">
        <w:t>8)</w:t>
      </w:r>
      <w:r w:rsidRPr="0044205C">
        <w:tab/>
        <w:t>adnotacje o orzeczonym okresie czasowej niezdolności do pracy;</w:t>
      </w:r>
    </w:p>
    <w:p w:rsidR="0044205C" w:rsidRPr="0044205C" w:rsidRDefault="0044205C" w:rsidP="004F0FAB">
      <w:pPr>
        <w:pStyle w:val="PKTpunkt"/>
      </w:pPr>
      <w:r w:rsidRPr="0044205C">
        <w:t>9)</w:t>
      </w:r>
      <w:r w:rsidRPr="0044205C">
        <w:tab/>
        <w:t>dane identyfikujące lekarza, zgo</w:t>
      </w:r>
      <w:r w:rsidR="00AC0031">
        <w:t>dnie z §  9 ust. 1 pkt </w:t>
      </w:r>
      <w:r w:rsidRPr="0044205C">
        <w:t>4.</w:t>
      </w:r>
    </w:p>
    <w:p w:rsidR="0044205C" w:rsidRPr="0044205C" w:rsidRDefault="00AC0031" w:rsidP="004F0FAB">
      <w:pPr>
        <w:pStyle w:val="USTustnpkodeksu"/>
      </w:pPr>
      <w:r>
        <w:t>5. </w:t>
      </w:r>
      <w:r w:rsidR="0044205C" w:rsidRPr="0044205C">
        <w:t>Część historii zdrowia i choroby dotycząca opieki środowiskowej zawiera:</w:t>
      </w:r>
    </w:p>
    <w:p w:rsidR="0044205C" w:rsidRPr="00E9140D" w:rsidRDefault="0044205C" w:rsidP="00E9140D">
      <w:pPr>
        <w:pStyle w:val="PKTpunkt"/>
      </w:pPr>
      <w:r w:rsidRPr="0044205C">
        <w:t>1)</w:t>
      </w:r>
      <w:r w:rsidRPr="0044205C">
        <w:tab/>
        <w:t>opis środowiska epidemiologicznego;</w:t>
      </w:r>
    </w:p>
    <w:p w:rsidR="0044205C" w:rsidRPr="0044205C" w:rsidRDefault="0044205C" w:rsidP="004F0FAB">
      <w:pPr>
        <w:pStyle w:val="PKTpunkt"/>
      </w:pPr>
      <w:r w:rsidRPr="0044205C">
        <w:t>2)</w:t>
      </w:r>
      <w:r w:rsidRPr="0044205C">
        <w:tab/>
        <w:t>dane identyfi</w:t>
      </w:r>
      <w:r w:rsidR="00AC0031">
        <w:t>kujące pacjenta, zgodnie z art. 25 pkt </w:t>
      </w:r>
      <w:r w:rsidRPr="0044205C">
        <w:t>1 ustawy, pozostającego pod opieką pielęgniarki lub położnej w środowisku;</w:t>
      </w:r>
    </w:p>
    <w:p w:rsidR="0044205C" w:rsidRPr="0044205C" w:rsidRDefault="0044205C" w:rsidP="004F0FAB">
      <w:pPr>
        <w:pStyle w:val="PKTpunkt"/>
      </w:pPr>
      <w:r w:rsidRPr="0044205C">
        <w:t>3)</w:t>
      </w:r>
      <w:r w:rsidRPr="0044205C">
        <w:tab/>
        <w:t>datę rozpoczęcia i zakończenia opieki pielęgniarskiej lub położniczej;</w:t>
      </w:r>
    </w:p>
    <w:p w:rsidR="0044205C" w:rsidRPr="0044205C" w:rsidRDefault="00AC0031" w:rsidP="004F0FAB">
      <w:pPr>
        <w:pStyle w:val="PKTpunkt"/>
      </w:pPr>
      <w:r>
        <w:t>4)</w:t>
      </w:r>
      <w:r>
        <w:tab/>
        <w:t>rodzaj i </w:t>
      </w:r>
      <w:r w:rsidR="0044205C" w:rsidRPr="0044205C">
        <w:t xml:space="preserve">zakres czynności pielęgniarki lub </w:t>
      </w:r>
      <w:r>
        <w:t>położnej dotyczących pacjenta i jego środowiska, a w </w:t>
      </w:r>
      <w:r w:rsidR="0044205C" w:rsidRPr="0044205C">
        <w:t xml:space="preserve">szczególności rozpoznanie problemów pielęgnacyjnych </w:t>
      </w:r>
      <w:r>
        <w:t>i </w:t>
      </w:r>
      <w:r w:rsidR="0044205C" w:rsidRPr="0044205C">
        <w:t xml:space="preserve">psychospołecznych, plan opieki pielęgniarskiej lub położnej oraz adnotacje związane </w:t>
      </w:r>
      <w:r>
        <w:t>z </w:t>
      </w:r>
      <w:r w:rsidR="0044205C" w:rsidRPr="0044205C">
        <w:t>ich wykonywaniem, w tym wynikających ze zleceń lekarskich;</w:t>
      </w:r>
    </w:p>
    <w:p w:rsidR="0044205C" w:rsidRPr="0044205C" w:rsidRDefault="0044205C" w:rsidP="004F0FAB">
      <w:pPr>
        <w:pStyle w:val="PKTpunkt"/>
      </w:pPr>
      <w:r w:rsidRPr="0044205C">
        <w:t>5)</w:t>
      </w:r>
      <w:r w:rsidRPr="0044205C">
        <w:tab/>
        <w:t>dane identyfikujące piel</w:t>
      </w:r>
      <w:r w:rsidR="00AC0031">
        <w:t>ęgniarkę lub położną, zgodnie z § 9 ust. 1 pkt </w:t>
      </w:r>
      <w:r w:rsidRPr="0044205C">
        <w:t>4.</w:t>
      </w:r>
    </w:p>
    <w:p w:rsidR="0044205C" w:rsidRPr="0044205C" w:rsidRDefault="00AC0031" w:rsidP="004F0FAB">
      <w:pPr>
        <w:pStyle w:val="USTustnpkodeksu"/>
      </w:pPr>
      <w:r>
        <w:t>6. </w:t>
      </w:r>
      <w:r w:rsidR="0044205C" w:rsidRPr="0044205C">
        <w:t>Do historii zdrowia i choroby można dołączyć:</w:t>
      </w:r>
    </w:p>
    <w:p w:rsidR="0044205C" w:rsidRPr="0044205C" w:rsidRDefault="0044205C" w:rsidP="004F0FAB">
      <w:pPr>
        <w:pStyle w:val="PKTpunkt"/>
      </w:pPr>
      <w:r w:rsidRPr="0044205C">
        <w:t>1)</w:t>
      </w:r>
      <w:r w:rsidRPr="0044205C">
        <w:tab/>
        <w:t>kopie kart informacyjnych z leczenia szpitalnego;</w:t>
      </w:r>
    </w:p>
    <w:p w:rsidR="0044205C" w:rsidRPr="0044205C" w:rsidRDefault="0044205C" w:rsidP="004F0FAB">
      <w:pPr>
        <w:pStyle w:val="PKTpunkt"/>
      </w:pPr>
      <w:r w:rsidRPr="0044205C">
        <w:t>2)</w:t>
      </w:r>
      <w:r w:rsidRPr="0044205C">
        <w:tab/>
        <w:t>odpisy lub kopie innych dokumentów związanych z realizacją świadczeń zdrowotnych przedstawionych przez pacjenta.</w:t>
      </w:r>
    </w:p>
    <w:p w:rsidR="0044205C" w:rsidRPr="0044205C" w:rsidRDefault="00AC0031" w:rsidP="004F0FAB">
      <w:pPr>
        <w:pStyle w:val="ARTartustawynprozporzdzenia"/>
      </w:pPr>
      <w:r>
        <w:rPr>
          <w:rStyle w:val="Ppogrubienie"/>
        </w:rPr>
        <w:t>§ </w:t>
      </w:r>
      <w:r w:rsidR="0044205C" w:rsidRPr="00AC0031">
        <w:rPr>
          <w:rStyle w:val="Ppogrubienie"/>
        </w:rPr>
        <w:t>49.</w:t>
      </w:r>
      <w:r>
        <w:t> </w:t>
      </w:r>
      <w:r w:rsidR="0044205C" w:rsidRPr="0044205C">
        <w:t>1.</w:t>
      </w:r>
      <w:r w:rsidR="001161F7">
        <w:t xml:space="preserve"> </w:t>
      </w:r>
      <w:r w:rsidR="00E9140D">
        <w:t xml:space="preserve">Podmiot </w:t>
      </w:r>
      <w:r w:rsidR="0044205C" w:rsidRPr="0044205C">
        <w:t>sprawujący opiekę nad kobietą ciężarną prowadzi kartę przebiegu ciąży, która zawiera:</w:t>
      </w:r>
    </w:p>
    <w:p w:rsidR="0044205C" w:rsidRPr="0044205C" w:rsidRDefault="0044205C" w:rsidP="004F0FAB">
      <w:pPr>
        <w:pStyle w:val="PKTpunkt"/>
      </w:pPr>
      <w:r w:rsidRPr="0044205C">
        <w:t>1)</w:t>
      </w:r>
      <w:r w:rsidRPr="0044205C">
        <w:tab/>
        <w:t>dane identyfikujące:</w:t>
      </w:r>
    </w:p>
    <w:p w:rsidR="0044205C" w:rsidRPr="0044205C" w:rsidRDefault="0044205C" w:rsidP="004F0FAB">
      <w:pPr>
        <w:pStyle w:val="LITlitera"/>
      </w:pPr>
      <w:r w:rsidRPr="0044205C">
        <w:t>a)</w:t>
      </w:r>
      <w:r w:rsidRPr="0044205C">
        <w:tab/>
      </w:r>
      <w:r w:rsidR="00E9140D">
        <w:t>podmiot</w:t>
      </w:r>
      <w:r w:rsidR="00AC0031">
        <w:t>, zgodnie z § 9 ust. 1 pkt </w:t>
      </w:r>
      <w:r w:rsidRPr="0044205C">
        <w:t>1,</w:t>
      </w:r>
    </w:p>
    <w:p w:rsidR="0044205C" w:rsidRPr="0044205C" w:rsidRDefault="00AC0031" w:rsidP="004F0FAB">
      <w:pPr>
        <w:pStyle w:val="LITlitera"/>
      </w:pPr>
      <w:r>
        <w:t>b)</w:t>
      </w:r>
      <w:r>
        <w:tab/>
        <w:t>kobietę ciężarną, zgodnie z art. 25 pkt </w:t>
      </w:r>
      <w:r w:rsidR="0044205C" w:rsidRPr="0044205C">
        <w:t>1 ustawy,</w:t>
      </w:r>
    </w:p>
    <w:p w:rsidR="0044205C" w:rsidRPr="0044205C" w:rsidRDefault="0044205C" w:rsidP="004F0FAB">
      <w:pPr>
        <w:pStyle w:val="LITlitera"/>
      </w:pPr>
      <w:r w:rsidRPr="0044205C">
        <w:t>c)</w:t>
      </w:r>
      <w:r w:rsidRPr="0044205C">
        <w:tab/>
        <w:t>lekarza udzielającego ś</w:t>
      </w:r>
      <w:r w:rsidR="00AC0031">
        <w:t>wiadczeń zdrowotnych, zgodnie z § 9 ust. 1 pkt </w:t>
      </w:r>
      <w:r w:rsidRPr="0044205C">
        <w:t>4;</w:t>
      </w:r>
    </w:p>
    <w:p w:rsidR="0044205C" w:rsidRPr="0044205C" w:rsidRDefault="0044205C" w:rsidP="004F0FAB">
      <w:pPr>
        <w:pStyle w:val="PKTpunkt"/>
      </w:pPr>
      <w:r w:rsidRPr="0044205C">
        <w:lastRenderedPageBreak/>
        <w:t>2)</w:t>
      </w:r>
      <w:r w:rsidRPr="0044205C">
        <w:tab/>
        <w:t>informacje dotyczące ogólnego stanu zdrowia, porad ambulatoryjnych lub wizyt domowych.</w:t>
      </w:r>
    </w:p>
    <w:p w:rsidR="0044205C" w:rsidRPr="0044205C" w:rsidRDefault="00113BD9" w:rsidP="004F0FAB">
      <w:pPr>
        <w:pStyle w:val="USTustnpkodeksu"/>
      </w:pPr>
      <w:r>
        <w:t>2. </w:t>
      </w:r>
      <w:r w:rsidR="0044205C" w:rsidRPr="0044205C">
        <w:t xml:space="preserve">W części karty przebiegu ciąży, zawierającej informacje o </w:t>
      </w:r>
      <w:r>
        <w:t> </w:t>
      </w:r>
      <w:r w:rsidR="0044205C" w:rsidRPr="0044205C">
        <w:t>ogólnym stanie zdrowia, le</w:t>
      </w:r>
      <w:r>
        <w:t>karz dokonuje wpisów, zgodnie z § 48 ust. </w:t>
      </w:r>
      <w:r w:rsidR="0044205C" w:rsidRPr="0044205C">
        <w:t>3, oraz dodatkowo wpisuje:</w:t>
      </w:r>
    </w:p>
    <w:p w:rsidR="0044205C" w:rsidRPr="0044205C" w:rsidRDefault="004F0FAB" w:rsidP="004F0FAB">
      <w:pPr>
        <w:pStyle w:val="PKTpunkt"/>
      </w:pPr>
      <w:r>
        <w:t>1)</w:t>
      </w:r>
      <w:r>
        <w:tab/>
      </w:r>
      <w:r w:rsidR="0044205C" w:rsidRPr="0044205C">
        <w:t>oznaczenie grupy krwi oraz czynnik Rh;</w:t>
      </w:r>
    </w:p>
    <w:p w:rsidR="0044205C" w:rsidRPr="0044205C" w:rsidRDefault="004F0FAB" w:rsidP="004F0FAB">
      <w:pPr>
        <w:pStyle w:val="PKTpunkt"/>
      </w:pPr>
      <w:r>
        <w:t>2)</w:t>
      </w:r>
      <w:r>
        <w:tab/>
      </w:r>
      <w:r w:rsidR="0044205C" w:rsidRPr="0044205C">
        <w:t>datę ostatniej miesiączki;</w:t>
      </w:r>
    </w:p>
    <w:p w:rsidR="0044205C" w:rsidRPr="0044205C" w:rsidRDefault="004F0FAB" w:rsidP="004F0FAB">
      <w:pPr>
        <w:pStyle w:val="PKTpunkt"/>
      </w:pPr>
      <w:r>
        <w:t>3)</w:t>
      </w:r>
      <w:r>
        <w:tab/>
      </w:r>
      <w:r w:rsidR="0044205C" w:rsidRPr="0044205C">
        <w:t>przybliżony termin porodu;</w:t>
      </w:r>
    </w:p>
    <w:p w:rsidR="0044205C" w:rsidRPr="0044205C" w:rsidRDefault="004F0FAB" w:rsidP="004F0FAB">
      <w:pPr>
        <w:pStyle w:val="PKTpunkt"/>
      </w:pPr>
      <w:r>
        <w:t>4)</w:t>
      </w:r>
      <w:r>
        <w:tab/>
      </w:r>
      <w:r w:rsidR="0044205C" w:rsidRPr="0044205C">
        <w:t>masę ciała przed ciążą lub w momencie rozpoznania ciąży;</w:t>
      </w:r>
    </w:p>
    <w:p w:rsidR="0044205C" w:rsidRPr="0044205C" w:rsidRDefault="004F0FAB" w:rsidP="004F0FAB">
      <w:pPr>
        <w:pStyle w:val="PKTpunkt"/>
      </w:pPr>
      <w:r>
        <w:t>5)</w:t>
      </w:r>
      <w:r>
        <w:tab/>
      </w:r>
      <w:r w:rsidR="0044205C" w:rsidRPr="0044205C">
        <w:t>wzrost;</w:t>
      </w:r>
    </w:p>
    <w:p w:rsidR="0044205C" w:rsidRPr="0044205C" w:rsidRDefault="004F0FAB" w:rsidP="004F0FAB">
      <w:pPr>
        <w:pStyle w:val="PKTpunkt"/>
      </w:pPr>
      <w:r>
        <w:t>6)</w:t>
      </w:r>
      <w:r>
        <w:tab/>
      </w:r>
      <w:r w:rsidR="00113BD9">
        <w:t>liczbę poprzednich ciąż i porodów, w </w:t>
      </w:r>
      <w:r w:rsidR="0044205C" w:rsidRPr="0044205C">
        <w:t xml:space="preserve">tym </w:t>
      </w:r>
      <w:r w:rsidR="00113BD9">
        <w:t>liczbę dzieci żywo urodzonych i </w:t>
      </w:r>
      <w:r w:rsidR="0044205C" w:rsidRPr="0044205C">
        <w:t>martwo urodzonych;</w:t>
      </w:r>
    </w:p>
    <w:p w:rsidR="0044205C" w:rsidRPr="0044205C" w:rsidRDefault="004F0FAB" w:rsidP="004F0FAB">
      <w:pPr>
        <w:pStyle w:val="PKTpunkt"/>
      </w:pPr>
      <w:r>
        <w:t>7)</w:t>
      </w:r>
      <w:r>
        <w:tab/>
      </w:r>
      <w:r w:rsidR="0044205C" w:rsidRPr="0044205C">
        <w:t>czynniki ryzyka dla przebiegu ciąży i porodu, z uwzględnieniem powikłań ci</w:t>
      </w:r>
      <w:r w:rsidR="00367C38">
        <w:t>ąż i </w:t>
      </w:r>
      <w:r w:rsidR="0044205C" w:rsidRPr="0044205C">
        <w:t>porodów przebytych;</w:t>
      </w:r>
    </w:p>
    <w:p w:rsidR="0044205C" w:rsidRPr="0044205C" w:rsidRDefault="004F0FAB" w:rsidP="004F0FAB">
      <w:pPr>
        <w:pStyle w:val="PKTpunkt"/>
      </w:pPr>
      <w:r>
        <w:t>8)</w:t>
      </w:r>
      <w:r>
        <w:tab/>
      </w:r>
      <w:r w:rsidR="0044205C" w:rsidRPr="0044205C">
        <w:t>opis wy</w:t>
      </w:r>
      <w:r w:rsidR="00113BD9">
        <w:t>niku badania ginekologicznego w </w:t>
      </w:r>
      <w:r w:rsidR="0044205C" w:rsidRPr="0044205C">
        <w:t>momencie rozpoznania ciąży;</w:t>
      </w:r>
    </w:p>
    <w:p w:rsidR="0044205C" w:rsidRPr="0044205C" w:rsidRDefault="004F0FAB" w:rsidP="004F0FAB">
      <w:pPr>
        <w:pStyle w:val="PKTpunkt"/>
      </w:pPr>
      <w:r>
        <w:t>9)</w:t>
      </w:r>
      <w:r>
        <w:tab/>
      </w:r>
      <w:r w:rsidR="0044205C" w:rsidRPr="0044205C">
        <w:t xml:space="preserve">datę rozpoznania ciąży </w:t>
      </w:r>
      <w:r w:rsidR="00113BD9">
        <w:t>– datę pierwszej wizyty w </w:t>
      </w:r>
      <w:r w:rsidR="0044205C" w:rsidRPr="0044205C">
        <w:t>związku z ciążą;</w:t>
      </w:r>
    </w:p>
    <w:p w:rsidR="0044205C" w:rsidRPr="0044205C" w:rsidRDefault="004F0FAB" w:rsidP="004F0FAB">
      <w:pPr>
        <w:pStyle w:val="PKTpunkt"/>
      </w:pPr>
      <w:r>
        <w:t>10)</w:t>
      </w:r>
      <w:r>
        <w:tab/>
      </w:r>
      <w:r w:rsidR="0044205C" w:rsidRPr="0044205C">
        <w:t>wyniki ba</w:t>
      </w:r>
      <w:r w:rsidR="00113BD9">
        <w:t>dań diagnostycznych zleconych w </w:t>
      </w:r>
      <w:r w:rsidR="0044205C" w:rsidRPr="0044205C">
        <w:t>związku z zaj</w:t>
      </w:r>
      <w:r w:rsidR="00113BD9">
        <w:t>ściem w </w:t>
      </w:r>
      <w:r w:rsidR="0044205C" w:rsidRPr="0044205C">
        <w:t>ciążę.</w:t>
      </w:r>
    </w:p>
    <w:p w:rsidR="0044205C" w:rsidRPr="0044205C" w:rsidRDefault="0044205C" w:rsidP="004F0FAB">
      <w:pPr>
        <w:pStyle w:val="USTustnpkodeksu"/>
      </w:pPr>
      <w:r w:rsidRPr="0044205C">
        <w:t>3. W części karty przebiegu ciąży, zawierającej informacje o poradach ambulatoryjnych lub wizytach domowych, le</w:t>
      </w:r>
      <w:r w:rsidR="00113BD9">
        <w:t>karz dokonuje wpisów, zgodnie z § 48 ust. </w:t>
      </w:r>
      <w:r w:rsidRPr="0044205C">
        <w:t xml:space="preserve">4, oraz dodatkowo: </w:t>
      </w:r>
    </w:p>
    <w:p w:rsidR="0044205C" w:rsidRPr="0044205C" w:rsidRDefault="004F0FAB" w:rsidP="004F0FAB">
      <w:pPr>
        <w:pStyle w:val="PKTpunkt"/>
      </w:pPr>
      <w:r>
        <w:t>1)</w:t>
      </w:r>
      <w:r>
        <w:tab/>
      </w:r>
      <w:r w:rsidR="0044205C" w:rsidRPr="0044205C">
        <w:t>ocenę czynnik</w:t>
      </w:r>
      <w:r w:rsidR="00113BD9">
        <w:t>ów ryzyka dla przebiegu ciąży i </w:t>
      </w:r>
      <w:r w:rsidR="0044205C" w:rsidRPr="0044205C">
        <w:t>porodu;</w:t>
      </w:r>
    </w:p>
    <w:p w:rsidR="0044205C" w:rsidRPr="0044205C" w:rsidRDefault="004F0FAB" w:rsidP="004F0FAB">
      <w:pPr>
        <w:pStyle w:val="PKTpunkt"/>
      </w:pPr>
      <w:r>
        <w:t>2)</w:t>
      </w:r>
      <w:r>
        <w:tab/>
      </w:r>
      <w:r w:rsidR="0044205C" w:rsidRPr="0044205C">
        <w:t>każdorazowo wynik pomiaru masy ciała;</w:t>
      </w:r>
    </w:p>
    <w:p w:rsidR="0044205C" w:rsidRPr="0044205C" w:rsidRDefault="004F0FAB" w:rsidP="004F0FAB">
      <w:pPr>
        <w:pStyle w:val="PKTpunkt"/>
      </w:pPr>
      <w:r>
        <w:t>3)</w:t>
      </w:r>
      <w:r>
        <w:tab/>
      </w:r>
      <w:r w:rsidR="0044205C" w:rsidRPr="0044205C">
        <w:t xml:space="preserve">kwalifikacje do odpowiedniego poziomu opieki perinatalnej. </w:t>
      </w:r>
    </w:p>
    <w:p w:rsidR="0044205C" w:rsidRPr="0044205C" w:rsidRDefault="0044205C" w:rsidP="004F0FAB">
      <w:pPr>
        <w:pStyle w:val="ARTartustawynprozporzdzenia"/>
      </w:pPr>
      <w:r w:rsidRPr="00113BD9">
        <w:rPr>
          <w:rStyle w:val="Ppogrubienie"/>
        </w:rPr>
        <w:t>§</w:t>
      </w:r>
      <w:r w:rsidR="00113BD9">
        <w:rPr>
          <w:rStyle w:val="Ppogrubienie"/>
        </w:rPr>
        <w:t> </w:t>
      </w:r>
      <w:r w:rsidRPr="00113BD9">
        <w:rPr>
          <w:rStyle w:val="Ppogrubienie"/>
        </w:rPr>
        <w:t>50.</w:t>
      </w:r>
      <w:r w:rsidR="00113BD9">
        <w:t> </w:t>
      </w:r>
      <w:r w:rsidRPr="0044205C">
        <w:t xml:space="preserve">Księga przyjęć, opatrzona danymi identyfikującymi </w:t>
      </w:r>
      <w:r w:rsidR="00E9140D">
        <w:t>podmiot</w:t>
      </w:r>
      <w:r w:rsidRPr="0044205C">
        <w:t xml:space="preserve">, o których mowa </w:t>
      </w:r>
      <w:r w:rsidR="00113BD9">
        <w:t>w § 9 ust. 1 pkt </w:t>
      </w:r>
      <w:r w:rsidRPr="0044205C">
        <w:t>1,</w:t>
      </w:r>
      <w:r w:rsidR="00113BD9">
        <w:t xml:space="preserve"> nazwą komórki organizacyjnej i </w:t>
      </w:r>
      <w:r w:rsidRPr="0044205C">
        <w:t>jej kodem resortowym, oraz numerem księgi, zawiera:</w:t>
      </w:r>
    </w:p>
    <w:p w:rsidR="0044205C" w:rsidRPr="0044205C" w:rsidRDefault="004F0FAB" w:rsidP="004F0FAB">
      <w:pPr>
        <w:pStyle w:val="PKTpunkt"/>
      </w:pPr>
      <w:r>
        <w:t>1)</w:t>
      </w:r>
      <w:r>
        <w:tab/>
      </w:r>
      <w:r w:rsidR="0044205C" w:rsidRPr="0044205C">
        <w:t>numer kolejny wpisu;</w:t>
      </w:r>
    </w:p>
    <w:p w:rsidR="0044205C" w:rsidRPr="0044205C" w:rsidRDefault="004F0FAB" w:rsidP="004F0FAB">
      <w:pPr>
        <w:pStyle w:val="PKTpunkt"/>
      </w:pPr>
      <w:r>
        <w:t>2)</w:t>
      </w:r>
      <w:r>
        <w:tab/>
      </w:r>
      <w:r w:rsidR="0044205C" w:rsidRPr="0044205C">
        <w:t xml:space="preserve">datę i godzinę zgłoszenia się pacjenta; </w:t>
      </w:r>
    </w:p>
    <w:p w:rsidR="0044205C" w:rsidRPr="0044205C" w:rsidRDefault="004F0FAB" w:rsidP="004F0FAB">
      <w:pPr>
        <w:pStyle w:val="PKTpunkt"/>
      </w:pPr>
      <w:r>
        <w:t>3)</w:t>
      </w:r>
      <w:r>
        <w:tab/>
      </w:r>
      <w:r w:rsidR="0044205C" w:rsidRPr="0044205C">
        <w:t xml:space="preserve">imię i nazwisko, numer PESEL – jeżeli został nadany, w przypadku noworodka </w:t>
      </w:r>
      <w:r w:rsidR="00113BD9">
        <w:t>– numer PESEL matki, a w </w:t>
      </w:r>
      <w:r w:rsidR="0044205C" w:rsidRPr="0044205C">
        <w:t>raz</w:t>
      </w:r>
      <w:r w:rsidR="00113BD9">
        <w:t>ie braku numeru PESEL – serię i </w:t>
      </w:r>
      <w:r w:rsidR="0044205C" w:rsidRPr="0044205C">
        <w:t xml:space="preserve">numer dokumentu potwierdzającego  tożsamość, oraz adres miejsca zamieszkania; </w:t>
      </w:r>
    </w:p>
    <w:p w:rsidR="0044205C" w:rsidRPr="0044205C" w:rsidRDefault="004F0FAB" w:rsidP="004F0FAB">
      <w:pPr>
        <w:pStyle w:val="PKTpunkt"/>
      </w:pPr>
      <w:r>
        <w:t>4)</w:t>
      </w:r>
      <w:r>
        <w:tab/>
      </w:r>
      <w:r w:rsidR="0044205C" w:rsidRPr="0044205C">
        <w:t>rodzaj udzielonych świadczeń zdrowotnych;</w:t>
      </w:r>
    </w:p>
    <w:p w:rsidR="0044205C" w:rsidRPr="0044205C" w:rsidRDefault="004F0FAB" w:rsidP="004F0FAB">
      <w:pPr>
        <w:pStyle w:val="PKTpunkt"/>
      </w:pPr>
      <w:r>
        <w:t>5)</w:t>
      </w:r>
      <w:r>
        <w:tab/>
      </w:r>
      <w:r w:rsidR="0044205C" w:rsidRPr="0044205C">
        <w:t>dane identyfikujące osobę u</w:t>
      </w:r>
      <w:r w:rsidR="00113BD9">
        <w:t>dzielającą świadczeń, zgodnie z § 9 ust. 1 pkt </w:t>
      </w:r>
      <w:r w:rsidR="0044205C" w:rsidRPr="0044205C">
        <w:t>4;</w:t>
      </w:r>
    </w:p>
    <w:p w:rsidR="0044205C" w:rsidRPr="0044205C" w:rsidRDefault="004F0FAB" w:rsidP="004F0FAB">
      <w:pPr>
        <w:pStyle w:val="PKTpunkt"/>
      </w:pPr>
      <w:r>
        <w:t>6)</w:t>
      </w:r>
      <w:r>
        <w:tab/>
      </w:r>
      <w:r w:rsidR="0044205C" w:rsidRPr="0044205C">
        <w:t>imię i nazwisko oraz podpis osoby dokonującej wpisu.</w:t>
      </w:r>
    </w:p>
    <w:p w:rsidR="0044205C" w:rsidRPr="0044205C" w:rsidRDefault="0044205C" w:rsidP="004F0FAB">
      <w:pPr>
        <w:pStyle w:val="ARTartustawynprozporzdzenia"/>
      </w:pPr>
      <w:r w:rsidRPr="00113BD9">
        <w:rPr>
          <w:rStyle w:val="Ppogrubienie"/>
        </w:rPr>
        <w:lastRenderedPageBreak/>
        <w:t>§</w:t>
      </w:r>
      <w:r w:rsidR="00113BD9">
        <w:rPr>
          <w:rStyle w:val="Ppogrubienie"/>
        </w:rPr>
        <w:t> </w:t>
      </w:r>
      <w:r w:rsidRPr="00113BD9">
        <w:rPr>
          <w:rStyle w:val="Ppogrubienie"/>
        </w:rPr>
        <w:t>51.</w:t>
      </w:r>
      <w:r w:rsidR="00113BD9">
        <w:t> </w:t>
      </w:r>
      <w:r w:rsidRPr="0044205C">
        <w:t>Księga pracowni diag</w:t>
      </w:r>
      <w:r w:rsidR="00113BD9">
        <w:t>nostycznej sporządzona i </w:t>
      </w:r>
      <w:r w:rsidRPr="0044205C">
        <w:t xml:space="preserve">prowadzona przez </w:t>
      </w:r>
      <w:r w:rsidR="00E9140D">
        <w:t>podmiot</w:t>
      </w:r>
      <w:r w:rsidRPr="0044205C">
        <w:t xml:space="preserve"> udzielający świadczeń zdrowotnych w warunkach </w:t>
      </w:r>
      <w:r w:rsidR="00113BD9">
        <w:t>ambulatoryjnych zawiera dane, o których mowa w § </w:t>
      </w:r>
      <w:r w:rsidRPr="0044205C">
        <w:t>41.</w:t>
      </w:r>
    </w:p>
    <w:p w:rsidR="0044205C" w:rsidRPr="0044205C" w:rsidRDefault="0044205C" w:rsidP="004F0FAB">
      <w:pPr>
        <w:pStyle w:val="ARTartustawynprozporzdzenia"/>
      </w:pPr>
      <w:r w:rsidRPr="00113BD9">
        <w:rPr>
          <w:rStyle w:val="Ppogrubienie"/>
        </w:rPr>
        <w:t>§</w:t>
      </w:r>
      <w:r w:rsidR="00113BD9">
        <w:rPr>
          <w:rStyle w:val="Ppogrubienie"/>
        </w:rPr>
        <w:t> </w:t>
      </w:r>
      <w:r w:rsidRPr="00113BD9">
        <w:rPr>
          <w:rStyle w:val="Ppogrubienie"/>
        </w:rPr>
        <w:t>52.</w:t>
      </w:r>
      <w:r w:rsidR="00113BD9">
        <w:t> </w:t>
      </w:r>
      <w:r w:rsidRPr="0044205C">
        <w:t>Kartoteka środowisk epidemiologicznych obejmuje karty zawierające:</w:t>
      </w:r>
    </w:p>
    <w:p w:rsidR="0044205C" w:rsidRPr="0044205C" w:rsidRDefault="0044205C" w:rsidP="004F0FAB">
      <w:pPr>
        <w:pStyle w:val="PKTpunkt"/>
      </w:pPr>
      <w:r w:rsidRPr="0044205C">
        <w:t>1)</w:t>
      </w:r>
      <w:r w:rsidRPr="0044205C">
        <w:tab/>
        <w:t xml:space="preserve">dane identyfikujące </w:t>
      </w:r>
      <w:r w:rsidR="00E9140D">
        <w:t>podmiot</w:t>
      </w:r>
      <w:r w:rsidRPr="0044205C">
        <w:t>, zg</w:t>
      </w:r>
      <w:r w:rsidR="00113BD9">
        <w:t>odnie z § 9 ust. 1 pkt </w:t>
      </w:r>
      <w:r w:rsidRPr="0044205C">
        <w:t>1;</w:t>
      </w:r>
    </w:p>
    <w:p w:rsidR="0044205C" w:rsidRPr="0044205C" w:rsidRDefault="0044205C" w:rsidP="004F0FAB">
      <w:pPr>
        <w:pStyle w:val="PKTpunkt"/>
      </w:pPr>
      <w:r w:rsidRPr="0044205C">
        <w:t>2)</w:t>
      </w:r>
      <w:r w:rsidRPr="0044205C">
        <w:tab/>
        <w:t>dane ide</w:t>
      </w:r>
      <w:r w:rsidR="00113BD9">
        <w:t>ntyfikujące pacjenta, zgodnie z art. 25 pkt </w:t>
      </w:r>
      <w:r w:rsidRPr="0044205C">
        <w:t>1 ustawy;</w:t>
      </w:r>
    </w:p>
    <w:p w:rsidR="0044205C" w:rsidRPr="0044205C" w:rsidRDefault="0044205C" w:rsidP="004F0FAB">
      <w:pPr>
        <w:pStyle w:val="PKTpunkt"/>
      </w:pPr>
      <w:r w:rsidRPr="0044205C">
        <w:t>3)</w:t>
      </w:r>
      <w:r w:rsidRPr="0044205C">
        <w:tab/>
        <w:t xml:space="preserve">dane identyfikujące środowisko epidemiologiczne, w szczególności opis środowiska </w:t>
      </w:r>
      <w:r w:rsidR="00113BD9">
        <w:t>i </w:t>
      </w:r>
      <w:r w:rsidRPr="0044205C">
        <w:t>adres;</w:t>
      </w:r>
    </w:p>
    <w:p w:rsidR="0044205C" w:rsidRPr="0044205C" w:rsidRDefault="0044205C" w:rsidP="004F0FAB">
      <w:pPr>
        <w:pStyle w:val="PKTpunkt"/>
      </w:pPr>
      <w:r w:rsidRPr="0044205C">
        <w:t>4)</w:t>
      </w:r>
      <w:r w:rsidRPr="0044205C">
        <w:tab/>
        <w:t>listę osób zamieszkałych wspó</w:t>
      </w:r>
      <w:r w:rsidR="00113BD9">
        <w:t>lnie, z podaniem ich nazwiska i </w:t>
      </w:r>
      <w:r w:rsidRPr="0044205C">
        <w:t>imienia</w:t>
      </w:r>
      <w:r w:rsidR="00113BD9">
        <w:t xml:space="preserve"> (imion), numeru PESEL, a w </w:t>
      </w:r>
      <w:r w:rsidRPr="0044205C">
        <w:t>przyp</w:t>
      </w:r>
      <w:r w:rsidR="00113BD9">
        <w:t>adku braku numeru PESEL serię i </w:t>
      </w:r>
      <w:r w:rsidRPr="0044205C">
        <w:t>numer dokument</w:t>
      </w:r>
      <w:r w:rsidR="00113BD9">
        <w:t>u potwierdzającego tożsamość, i </w:t>
      </w:r>
      <w:r w:rsidRPr="0044205C">
        <w:t>daty urodzenia;</w:t>
      </w:r>
    </w:p>
    <w:p w:rsidR="0044205C" w:rsidRPr="0044205C" w:rsidRDefault="00113BD9" w:rsidP="004F0FAB">
      <w:pPr>
        <w:pStyle w:val="PKTpunkt"/>
      </w:pPr>
      <w:r>
        <w:t>5)</w:t>
      </w:r>
      <w:r>
        <w:tab/>
        <w:t>ocenę warunków socjalnych w </w:t>
      </w:r>
      <w:r w:rsidR="0044205C" w:rsidRPr="0044205C">
        <w:t xml:space="preserve">środowisku </w:t>
      </w:r>
      <w:r>
        <w:t>– w </w:t>
      </w:r>
      <w:r w:rsidR="0044205C" w:rsidRPr="0044205C">
        <w:t>przypadku, gdy są istotne dla zdrowia pacjenta.</w:t>
      </w:r>
    </w:p>
    <w:p w:rsidR="0044205C" w:rsidRPr="0044205C" w:rsidRDefault="0044205C" w:rsidP="004F0FAB">
      <w:pPr>
        <w:pStyle w:val="ARTartustawynprozporzdzenia"/>
      </w:pPr>
      <w:r w:rsidRPr="00113BD9">
        <w:rPr>
          <w:rStyle w:val="Ppogrubienie"/>
        </w:rPr>
        <w:t>§</w:t>
      </w:r>
      <w:r w:rsidR="00113BD9">
        <w:rPr>
          <w:rStyle w:val="Ppogrubienie"/>
        </w:rPr>
        <w:t> </w:t>
      </w:r>
      <w:r w:rsidRPr="00113BD9">
        <w:rPr>
          <w:rStyle w:val="Ppogrubienie"/>
        </w:rPr>
        <w:t>53.</w:t>
      </w:r>
      <w:r w:rsidR="00113BD9">
        <w:t> </w:t>
      </w:r>
      <w:r w:rsidRPr="0044205C">
        <w:t xml:space="preserve">Księga zabiegów sporządzana i prowadzona przez </w:t>
      </w:r>
      <w:r w:rsidR="00E9140D">
        <w:t>podmiot</w:t>
      </w:r>
      <w:r w:rsidRPr="0044205C">
        <w:t xml:space="preserve"> udzi</w:t>
      </w:r>
      <w:r w:rsidR="00113BD9">
        <w:t>elający świadczeń zdrowotnych w </w:t>
      </w:r>
      <w:r w:rsidRPr="0044205C">
        <w:t xml:space="preserve">warunkach </w:t>
      </w:r>
      <w:r w:rsidR="00113BD9">
        <w:t>ambulatoryjnych zawiera dane, o których mowa w § </w:t>
      </w:r>
      <w:r w:rsidRPr="0044205C">
        <w:t>37.</w:t>
      </w:r>
    </w:p>
    <w:p w:rsidR="0044205C" w:rsidRPr="0044205C" w:rsidRDefault="00113BD9" w:rsidP="004F0FAB">
      <w:pPr>
        <w:pStyle w:val="ARTartustawynprozporzdzenia"/>
      </w:pPr>
      <w:r>
        <w:rPr>
          <w:rStyle w:val="Ppogrubienie"/>
        </w:rPr>
        <w:t>§ </w:t>
      </w:r>
      <w:r w:rsidR="001161F7" w:rsidRPr="00113BD9">
        <w:rPr>
          <w:rStyle w:val="Ppogrubienie"/>
        </w:rPr>
        <w:t>54.</w:t>
      </w:r>
      <w:r>
        <w:t> </w:t>
      </w:r>
      <w:r w:rsidR="0044205C" w:rsidRPr="0044205C">
        <w:t>1. Pracown</w:t>
      </w:r>
      <w:r>
        <w:t>ia protetyki stomatologicznej i </w:t>
      </w:r>
      <w:r w:rsidR="0044205C" w:rsidRPr="0044205C">
        <w:t xml:space="preserve">ortodoncji prowadzi dokumentację </w:t>
      </w:r>
      <w:r>
        <w:t>w </w:t>
      </w:r>
      <w:r w:rsidR="0044205C" w:rsidRPr="0044205C">
        <w:t>formie księgi pracowni oraz indywidualnych kart zleceń.</w:t>
      </w:r>
    </w:p>
    <w:p w:rsidR="0044205C" w:rsidRPr="0044205C" w:rsidRDefault="0044205C" w:rsidP="004F0FAB">
      <w:pPr>
        <w:pStyle w:val="USTustnpkodeksu"/>
      </w:pPr>
      <w:r w:rsidRPr="0044205C">
        <w:t>2.</w:t>
      </w:r>
      <w:r w:rsidR="00113BD9">
        <w:t> </w:t>
      </w:r>
      <w:r w:rsidRPr="0044205C">
        <w:t xml:space="preserve">Księga pracowni, oznaczona danymi identyfikującymi </w:t>
      </w:r>
      <w:r w:rsidR="00E9140D">
        <w:t>podmiot</w:t>
      </w:r>
      <w:r w:rsidR="00113BD9">
        <w:t>, o których mowa w </w:t>
      </w:r>
      <w:r w:rsidR="00367C38">
        <w:t>§ </w:t>
      </w:r>
      <w:r w:rsidR="00113BD9">
        <w:t>9 ust. 1 pkt </w:t>
      </w:r>
      <w:r w:rsidRPr="0044205C">
        <w:t>1,</w:t>
      </w:r>
      <w:r w:rsidR="00113BD9">
        <w:t xml:space="preserve"> nazwą komórki organizacyjnej i </w:t>
      </w:r>
      <w:r w:rsidRPr="0044205C">
        <w:t>jej kodem resortowym oraz numerem księgi, zawiera:</w:t>
      </w:r>
    </w:p>
    <w:p w:rsidR="0044205C" w:rsidRPr="0044205C" w:rsidRDefault="0044205C" w:rsidP="004F0FAB">
      <w:pPr>
        <w:pStyle w:val="PKTpunkt"/>
      </w:pPr>
      <w:r w:rsidRPr="0044205C">
        <w:t>1)</w:t>
      </w:r>
      <w:r w:rsidRPr="0044205C">
        <w:tab/>
        <w:t xml:space="preserve">dane identyfikujące pacjenta, zgodnie z </w:t>
      </w:r>
      <w:r w:rsidR="00113BD9">
        <w:t> art. 25 pkt </w:t>
      </w:r>
      <w:r w:rsidRPr="0044205C">
        <w:t>1 ustawy;</w:t>
      </w:r>
    </w:p>
    <w:p w:rsidR="0044205C" w:rsidRPr="0044205C" w:rsidRDefault="0044205C" w:rsidP="004F0FAB">
      <w:pPr>
        <w:pStyle w:val="PKTpunkt"/>
      </w:pPr>
      <w:r w:rsidRPr="0044205C">
        <w:t>2)</w:t>
      </w:r>
      <w:r w:rsidRPr="0044205C">
        <w:tab/>
        <w:t>dane identyfikujące</w:t>
      </w:r>
      <w:r w:rsidR="00113BD9">
        <w:t xml:space="preserve"> lekarza zlecającego, zgodnie z § 9 ust. 1 pkt </w:t>
      </w:r>
      <w:r w:rsidRPr="0044205C">
        <w:t>4</w:t>
      </w:r>
      <w:r w:rsidR="00113BD9">
        <w:t xml:space="preserve"> lit. </w:t>
      </w:r>
      <w:r w:rsidR="001C38A5">
        <w:t xml:space="preserve">a, b i </w:t>
      </w:r>
      <w:r w:rsidR="00113BD9">
        <w:t>lit. </w:t>
      </w:r>
      <w:r w:rsidR="001C38A5">
        <w:t>d;</w:t>
      </w:r>
    </w:p>
    <w:p w:rsidR="0044205C" w:rsidRPr="0044205C" w:rsidRDefault="0044205C" w:rsidP="004F0FAB">
      <w:pPr>
        <w:pStyle w:val="PKTpunkt"/>
      </w:pPr>
      <w:r w:rsidRPr="0044205C">
        <w:t>3)</w:t>
      </w:r>
      <w:r w:rsidRPr="0044205C">
        <w:tab/>
        <w:t>datę przyjęcia i zakończenia zlecenia;</w:t>
      </w:r>
    </w:p>
    <w:p w:rsidR="0044205C" w:rsidRPr="0044205C" w:rsidRDefault="0044205C" w:rsidP="004F0FAB">
      <w:pPr>
        <w:pStyle w:val="PKTpunkt"/>
      </w:pPr>
      <w:r w:rsidRPr="0044205C">
        <w:t>4)</w:t>
      </w:r>
      <w:r w:rsidRPr="0044205C">
        <w:tab/>
        <w:t>dane identyfikujące osobę</w:t>
      </w:r>
      <w:r w:rsidR="00113BD9">
        <w:t xml:space="preserve"> wykonującą zlecenie, zgodnie z § 9 ust. 1 pkt </w:t>
      </w:r>
      <w:r w:rsidRPr="0044205C">
        <w:t>4;</w:t>
      </w:r>
    </w:p>
    <w:p w:rsidR="0044205C" w:rsidRPr="0044205C" w:rsidRDefault="0044205C" w:rsidP="004F0FAB">
      <w:pPr>
        <w:pStyle w:val="PKTpunkt"/>
      </w:pPr>
      <w:r w:rsidRPr="0044205C">
        <w:t>5)</w:t>
      </w:r>
      <w:r w:rsidRPr="0044205C">
        <w:tab/>
        <w:t>rodzaj zleconej pracy.</w:t>
      </w:r>
    </w:p>
    <w:p w:rsidR="0044205C" w:rsidRPr="0044205C" w:rsidRDefault="00113BD9" w:rsidP="004F0FAB">
      <w:pPr>
        <w:pStyle w:val="USTustnpkodeksu"/>
      </w:pPr>
      <w:r>
        <w:t>3. </w:t>
      </w:r>
      <w:r w:rsidR="0044205C" w:rsidRPr="0044205C">
        <w:t>Indywidualna karta zlecenia zawie</w:t>
      </w:r>
      <w:r>
        <w:t>ra informacje, o których mowa w ust. </w:t>
      </w:r>
      <w:r w:rsidR="0044205C" w:rsidRPr="0044205C">
        <w:t>2, oraz dodatkowo:</w:t>
      </w:r>
    </w:p>
    <w:p w:rsidR="0044205C" w:rsidRPr="0044205C" w:rsidRDefault="0044205C" w:rsidP="004F0FAB">
      <w:pPr>
        <w:pStyle w:val="PKTpunkt"/>
      </w:pPr>
      <w:r w:rsidRPr="0044205C">
        <w:t>1)</w:t>
      </w:r>
      <w:r w:rsidRPr="0044205C">
        <w:tab/>
        <w:t>opis zleconej pracy, w tym diagram zębowy;</w:t>
      </w:r>
    </w:p>
    <w:p w:rsidR="0044205C" w:rsidRPr="0044205C" w:rsidRDefault="0044205C" w:rsidP="004F0FAB">
      <w:pPr>
        <w:pStyle w:val="PKTpunkt"/>
      </w:pPr>
      <w:r w:rsidRPr="0044205C">
        <w:t>2)</w:t>
      </w:r>
      <w:r w:rsidRPr="0044205C">
        <w:tab/>
        <w:t>dane o zużytych materiałach;</w:t>
      </w:r>
    </w:p>
    <w:p w:rsidR="0044205C" w:rsidRPr="0044205C" w:rsidRDefault="0044205C" w:rsidP="004F0FAB">
      <w:pPr>
        <w:pStyle w:val="PKTpunkt"/>
      </w:pPr>
      <w:r w:rsidRPr="0044205C">
        <w:t>3)</w:t>
      </w:r>
      <w:r w:rsidRPr="0044205C">
        <w:tab/>
        <w:t>dane identyfikujące osobę</w:t>
      </w:r>
      <w:r w:rsidR="00113BD9">
        <w:t xml:space="preserve"> wykonującą zlecenie, zgodnie z § 9 ust. </w:t>
      </w:r>
      <w:r w:rsidRPr="0044205C">
        <w:t xml:space="preserve">1 pkt </w:t>
      </w:r>
      <w:r w:rsidR="00113BD9">
        <w:t> </w:t>
      </w:r>
      <w:r w:rsidRPr="0044205C">
        <w:t>4;</w:t>
      </w:r>
    </w:p>
    <w:p w:rsidR="0044205C" w:rsidRPr="0044205C" w:rsidRDefault="0044205C" w:rsidP="004F0FAB">
      <w:pPr>
        <w:pStyle w:val="PKTpunkt"/>
      </w:pPr>
      <w:r w:rsidRPr="0044205C">
        <w:t>4)</w:t>
      </w:r>
      <w:r w:rsidRPr="0044205C">
        <w:tab/>
        <w:t xml:space="preserve">dane identyfikujące kierownika </w:t>
      </w:r>
      <w:r w:rsidR="00113BD9">
        <w:t>pracowni, zgodnie z § 9 ust. 1 pkt </w:t>
      </w:r>
      <w:r w:rsidRPr="0044205C">
        <w:t>4.</w:t>
      </w:r>
    </w:p>
    <w:p w:rsidR="0044205C" w:rsidRPr="0044205C" w:rsidRDefault="001161F7" w:rsidP="004F0FAB">
      <w:pPr>
        <w:pStyle w:val="USTustnpkodeksu"/>
      </w:pPr>
      <w:r>
        <w:t xml:space="preserve">4. </w:t>
      </w:r>
      <w:r w:rsidR="0044205C" w:rsidRPr="0044205C">
        <w:t>Do indywidualnej karty zlecenia dołącza się zlecenie lekarza.</w:t>
      </w:r>
    </w:p>
    <w:p w:rsidR="0044205C" w:rsidRPr="0044205C" w:rsidRDefault="00C10C3E" w:rsidP="004F0FAB">
      <w:pPr>
        <w:pStyle w:val="ARTartustawynprozporzdzenia"/>
      </w:pPr>
      <w:r>
        <w:rPr>
          <w:rStyle w:val="Ppogrubienie"/>
        </w:rPr>
        <w:lastRenderedPageBreak/>
        <w:t>§ </w:t>
      </w:r>
      <w:r w:rsidR="0044205C" w:rsidRPr="00C10C3E">
        <w:rPr>
          <w:rStyle w:val="Ppogrubienie"/>
        </w:rPr>
        <w:t>55.</w:t>
      </w:r>
      <w:r>
        <w:t> </w:t>
      </w:r>
      <w:r w:rsidR="0044205C" w:rsidRPr="0044205C">
        <w:t>1.</w:t>
      </w:r>
      <w:r>
        <w:t> </w:t>
      </w:r>
      <w:r w:rsidR="0044205C" w:rsidRPr="0044205C">
        <w:t>Zakład rehabilitacji leczniczej prowadzi księgę zabiegów leczniczych oraz kartotekę pacjentów, którym udzielane są świadczenia zdrowotne w warunkach ambulatoryjnych.</w:t>
      </w:r>
    </w:p>
    <w:p w:rsidR="0044205C" w:rsidRPr="0044205C" w:rsidRDefault="004C3ABE" w:rsidP="004F0FAB">
      <w:pPr>
        <w:pStyle w:val="USTustnpkodeksu"/>
      </w:pPr>
      <w:r>
        <w:t>2. </w:t>
      </w:r>
      <w:r w:rsidR="0044205C" w:rsidRPr="0044205C">
        <w:t>Księga zabiegów leczniczych, opatrzon</w:t>
      </w:r>
      <w:r w:rsidR="0032009C">
        <w:t>a danymi identyfikującymi podmiot</w:t>
      </w:r>
      <w:r w:rsidR="00C10C3E">
        <w:t>, o których mowa w § 9 ust. 1 pkt </w:t>
      </w:r>
      <w:r w:rsidR="0044205C" w:rsidRPr="0044205C">
        <w:t>1, nazwą jednost</w:t>
      </w:r>
      <w:r w:rsidR="00C10C3E">
        <w:t>ki lub komórki organizacyjnej i </w:t>
      </w:r>
      <w:r w:rsidR="0044205C" w:rsidRPr="0044205C">
        <w:t>jej kodem resortowym oraz numerem księgi, zawiera:</w:t>
      </w:r>
    </w:p>
    <w:p w:rsidR="0044205C" w:rsidRPr="0044205C" w:rsidRDefault="00C10C3E" w:rsidP="004F0FAB">
      <w:pPr>
        <w:pStyle w:val="PKTpunkt"/>
      </w:pPr>
      <w:r>
        <w:t>1)</w:t>
      </w:r>
      <w:r>
        <w:tab/>
        <w:t>numer kolejny pacjenta w </w:t>
      </w:r>
      <w:r w:rsidR="0044205C" w:rsidRPr="0044205C">
        <w:t>księdze;</w:t>
      </w:r>
    </w:p>
    <w:p w:rsidR="0044205C" w:rsidRPr="0044205C" w:rsidRDefault="00C10C3E" w:rsidP="004F0FAB">
      <w:pPr>
        <w:pStyle w:val="PKTpunkt"/>
      </w:pPr>
      <w:r>
        <w:t>2)</w:t>
      </w:r>
      <w:r>
        <w:tab/>
        <w:t>imię i </w:t>
      </w:r>
      <w:r w:rsidR="0044205C" w:rsidRPr="0044205C">
        <w:t xml:space="preserve">nazwisko, numer PESEL – jeżeli został nadany, w przypadku noworodka </w:t>
      </w:r>
      <w:r>
        <w:t>– numer PESEL matki, a w </w:t>
      </w:r>
      <w:r w:rsidR="0044205C" w:rsidRPr="0044205C">
        <w:t>raz</w:t>
      </w:r>
      <w:r>
        <w:t>ie braku numeru PESEL – serię i </w:t>
      </w:r>
      <w:r w:rsidR="0044205C" w:rsidRPr="0044205C">
        <w:t xml:space="preserve">numer dokumentu potwierdzającego  tożsamość, oraz adres miejsca zamieszkania; </w:t>
      </w:r>
    </w:p>
    <w:p w:rsidR="0044205C" w:rsidRPr="0044205C" w:rsidRDefault="0044205C" w:rsidP="004F0FAB">
      <w:pPr>
        <w:pStyle w:val="PKTpunkt"/>
      </w:pPr>
      <w:r w:rsidRPr="0044205C">
        <w:t>3)</w:t>
      </w:r>
      <w:r w:rsidRPr="0044205C">
        <w:tab/>
        <w:t>datę zabiegu leczniczego;</w:t>
      </w:r>
    </w:p>
    <w:p w:rsidR="0044205C" w:rsidRPr="0044205C" w:rsidRDefault="0044205C" w:rsidP="004F0FAB">
      <w:pPr>
        <w:pStyle w:val="PKTpunkt"/>
      </w:pPr>
      <w:r w:rsidRPr="0044205C">
        <w:t>4)</w:t>
      </w:r>
      <w:r w:rsidRPr="0044205C">
        <w:tab/>
        <w:t>rodzaj wykonanego zabiegu leczniczego.</w:t>
      </w:r>
    </w:p>
    <w:p w:rsidR="0044205C" w:rsidRPr="0044205C" w:rsidRDefault="004C3ABE" w:rsidP="004F0FAB">
      <w:pPr>
        <w:pStyle w:val="USTustnpkodeksu"/>
      </w:pPr>
      <w:r>
        <w:t>3. </w:t>
      </w:r>
      <w:r w:rsidR="0044205C" w:rsidRPr="0044205C">
        <w:t>Karta pacjenta zawie</w:t>
      </w:r>
      <w:r>
        <w:t>ra informacje wymienione w ust. </w:t>
      </w:r>
      <w:r w:rsidR="0044205C" w:rsidRPr="0044205C">
        <w:t>2 oraz dodatkowo:</w:t>
      </w:r>
    </w:p>
    <w:p w:rsidR="0044205C" w:rsidRPr="0044205C" w:rsidRDefault="0044205C" w:rsidP="004F0FAB">
      <w:pPr>
        <w:pStyle w:val="PKTpunkt"/>
      </w:pPr>
      <w:r w:rsidRPr="0044205C">
        <w:t>1)</w:t>
      </w:r>
      <w:r w:rsidRPr="0044205C">
        <w:tab/>
        <w:t>dane identyfikujące lekarza zlecającego ś</w:t>
      </w:r>
      <w:r w:rsidR="004C3ABE">
        <w:t>wiadczenie zdrowotne, zgodnie z § 9 ust. </w:t>
      </w:r>
      <w:r w:rsidRPr="0044205C">
        <w:t xml:space="preserve">1 </w:t>
      </w:r>
      <w:r w:rsidR="004C3ABE">
        <w:t>pkt </w:t>
      </w:r>
      <w:r w:rsidRPr="0044205C">
        <w:t>4</w:t>
      </w:r>
      <w:r w:rsidR="00791B67">
        <w:t xml:space="preserve"> </w:t>
      </w:r>
      <w:r w:rsidR="004C3ABE">
        <w:t>lit. </w:t>
      </w:r>
      <w:r w:rsidR="00DE3280">
        <w:t xml:space="preserve">a-d; </w:t>
      </w:r>
    </w:p>
    <w:p w:rsidR="0044205C" w:rsidRPr="0044205C" w:rsidRDefault="0044205C" w:rsidP="004F0FAB">
      <w:pPr>
        <w:pStyle w:val="PKTpunkt"/>
      </w:pPr>
      <w:r w:rsidRPr="0044205C">
        <w:t>2)</w:t>
      </w:r>
      <w:r w:rsidRPr="0044205C">
        <w:tab/>
        <w:t>dane o programie rehabilitacji i jego wykonaniu;</w:t>
      </w:r>
    </w:p>
    <w:p w:rsidR="0044205C" w:rsidRPr="0044205C" w:rsidRDefault="0044205C" w:rsidP="004F0FAB">
      <w:pPr>
        <w:pStyle w:val="PKTpunkt"/>
      </w:pPr>
      <w:r w:rsidRPr="0044205C">
        <w:t>3)</w:t>
      </w:r>
      <w:r w:rsidRPr="0044205C">
        <w:tab/>
        <w:t>dane identyfikujące osoby wchodzące w skład zespołu zabiegowego udzielającego świ</w:t>
      </w:r>
      <w:r w:rsidR="004C3ABE">
        <w:t>adczenia zdrowotnego, zgodnie z § 9 ust. 1 pkt </w:t>
      </w:r>
      <w:r w:rsidRPr="0044205C">
        <w:t>4, rodzaj udzielonych świadczeń zdrowotnych.</w:t>
      </w:r>
    </w:p>
    <w:p w:rsidR="0044205C" w:rsidRPr="0044205C" w:rsidRDefault="001161F7" w:rsidP="004F0FAB">
      <w:pPr>
        <w:pStyle w:val="PKTpunkt"/>
      </w:pPr>
      <w:r>
        <w:t xml:space="preserve">4. </w:t>
      </w:r>
      <w:r w:rsidR="0044205C" w:rsidRPr="0044205C">
        <w:t>Do karty pacjenta dołącza się zlecenie lekarza zlecającego zabieg leczniczy.</w:t>
      </w:r>
    </w:p>
    <w:p w:rsidR="0044205C" w:rsidRPr="0044205C" w:rsidRDefault="001161F7" w:rsidP="004F0FAB">
      <w:pPr>
        <w:pStyle w:val="ARTartustawynprozporzdzenia"/>
      </w:pPr>
      <w:r w:rsidRPr="004C3ABE">
        <w:rPr>
          <w:rStyle w:val="Ppogrubienie"/>
        </w:rPr>
        <w:t>§</w:t>
      </w:r>
      <w:r w:rsidR="004C3ABE">
        <w:rPr>
          <w:rStyle w:val="Ppogrubienie"/>
        </w:rPr>
        <w:t> </w:t>
      </w:r>
      <w:r w:rsidRPr="004C3ABE">
        <w:rPr>
          <w:rStyle w:val="Ppogrubienie"/>
        </w:rPr>
        <w:t>56.</w:t>
      </w:r>
      <w:r w:rsidR="004C3ABE">
        <w:t> Centrum Krwiodawstwa i </w:t>
      </w:r>
      <w:r w:rsidR="0044205C" w:rsidRPr="0044205C">
        <w:t xml:space="preserve">Krwiolecznictwa </w:t>
      </w:r>
      <w:r w:rsidR="00954DE1">
        <w:t>utworzone przez ministra właściwego do s</w:t>
      </w:r>
      <w:r w:rsidR="00791B67">
        <w:t xml:space="preserve">praw wewnętrznych, zwane dalej </w:t>
      </w:r>
      <w:r w:rsidR="00791B67" w:rsidRPr="0044205C">
        <w:t>„</w:t>
      </w:r>
      <w:r w:rsidR="00954DE1">
        <w:t>Centrum</w:t>
      </w:r>
      <w:r w:rsidR="00791B67" w:rsidRPr="0044205C">
        <w:t>”</w:t>
      </w:r>
      <w:r w:rsidR="00954DE1">
        <w:t xml:space="preserve">, </w:t>
      </w:r>
      <w:r w:rsidR="0044205C" w:rsidRPr="0044205C">
        <w:t>prowadzi:</w:t>
      </w:r>
    </w:p>
    <w:p w:rsidR="0044205C" w:rsidRPr="0044205C" w:rsidRDefault="0044205C" w:rsidP="004F0FAB">
      <w:pPr>
        <w:pStyle w:val="PKTpunkt"/>
      </w:pPr>
      <w:r w:rsidRPr="0044205C">
        <w:t>1)</w:t>
      </w:r>
      <w:r w:rsidRPr="0044205C">
        <w:tab/>
        <w:t>rejestr da</w:t>
      </w:r>
      <w:r w:rsidR="004C3ABE">
        <w:t>wców krwi, o którym mowa w art. 17 ust. </w:t>
      </w:r>
      <w:r w:rsidRPr="0044205C">
        <w:t>1 ust</w:t>
      </w:r>
      <w:r w:rsidR="004C3ABE">
        <w:t>awy z dnia 22 sierpnia 1997 r. o </w:t>
      </w:r>
      <w:r w:rsidRPr="0044205C">
        <w:t>publicznej służbie krwi (Dz.</w:t>
      </w:r>
      <w:r w:rsidR="004C3ABE">
        <w:t xml:space="preserve"> U. z 2014 r. poz. </w:t>
      </w:r>
      <w:r w:rsidRPr="0044205C">
        <w:t>332);</w:t>
      </w:r>
    </w:p>
    <w:p w:rsidR="0044205C" w:rsidRPr="0044205C" w:rsidRDefault="0044205C" w:rsidP="004F0FAB">
      <w:pPr>
        <w:pStyle w:val="PKTpunkt"/>
      </w:pPr>
      <w:r w:rsidRPr="0044205C">
        <w:t>2)</w:t>
      </w:r>
      <w:r w:rsidRPr="0044205C">
        <w:tab/>
        <w:t>książkę badań grup krwi;</w:t>
      </w:r>
    </w:p>
    <w:p w:rsidR="0044205C" w:rsidRPr="0044205C" w:rsidRDefault="00115432" w:rsidP="00115432">
      <w:pPr>
        <w:pStyle w:val="PKTpunkt"/>
      </w:pPr>
      <w:r>
        <w:t>3)</w:t>
      </w:r>
      <w:r>
        <w:tab/>
        <w:t>rejestr osób zastrzeżonych.</w:t>
      </w:r>
    </w:p>
    <w:p w:rsidR="0044205C" w:rsidRPr="0044205C" w:rsidRDefault="004C3ABE" w:rsidP="004F0FAB">
      <w:pPr>
        <w:pStyle w:val="ARTartustawynprozporzdzenia"/>
      </w:pPr>
      <w:r>
        <w:rPr>
          <w:rStyle w:val="Ppogrubienie"/>
        </w:rPr>
        <w:t>§ </w:t>
      </w:r>
      <w:r w:rsidR="001161F7" w:rsidRPr="004C3ABE">
        <w:rPr>
          <w:rStyle w:val="Ppogrubienie"/>
        </w:rPr>
        <w:t>57.</w:t>
      </w:r>
      <w:r>
        <w:t> </w:t>
      </w:r>
      <w:r w:rsidR="0044205C" w:rsidRPr="0044205C">
        <w:t xml:space="preserve">Rejestr dawców krwi opatrzony jest danymi identyfikującymi </w:t>
      </w:r>
      <w:r w:rsidR="00954DE1">
        <w:t>Centrum</w:t>
      </w:r>
      <w:r>
        <w:t>, o których mowa w § 9 ust. 1 pkt 1, i </w:t>
      </w:r>
      <w:r w:rsidR="0044205C" w:rsidRPr="0044205C">
        <w:t>zawiera dane</w:t>
      </w:r>
      <w:r>
        <w:t>, o których mowa w art. 17 ust. 2 ustawy z </w:t>
      </w:r>
      <w:r w:rsidR="0044205C" w:rsidRPr="0044205C">
        <w:t xml:space="preserve">dnia </w:t>
      </w:r>
      <w:r w:rsidR="00823DA5">
        <w:t>22 </w:t>
      </w:r>
      <w:r>
        <w:t>sierpnia 1997 </w:t>
      </w:r>
      <w:r w:rsidR="0044205C" w:rsidRPr="0044205C">
        <w:t>r. o publicznej służbie krwi, oraz:</w:t>
      </w:r>
    </w:p>
    <w:p w:rsidR="0044205C" w:rsidRPr="0044205C" w:rsidRDefault="0044205C" w:rsidP="004F0FAB">
      <w:pPr>
        <w:pStyle w:val="PKTpunkt"/>
      </w:pPr>
      <w:r w:rsidRPr="0044205C">
        <w:t>1)</w:t>
      </w:r>
      <w:r w:rsidRPr="0044205C">
        <w:tab/>
        <w:t>datę pobrania donacji;</w:t>
      </w:r>
    </w:p>
    <w:p w:rsidR="0044205C" w:rsidRPr="0044205C" w:rsidRDefault="0044205C" w:rsidP="004F0FAB">
      <w:pPr>
        <w:pStyle w:val="PKTpunkt"/>
      </w:pPr>
      <w:r w:rsidRPr="0044205C">
        <w:t>2)</w:t>
      </w:r>
      <w:r w:rsidRPr="0044205C">
        <w:tab/>
        <w:t>numer donacji;</w:t>
      </w:r>
    </w:p>
    <w:p w:rsidR="0044205C" w:rsidRPr="0044205C" w:rsidRDefault="0044205C" w:rsidP="004F0FAB">
      <w:pPr>
        <w:pStyle w:val="PKTpunkt"/>
      </w:pPr>
      <w:r w:rsidRPr="0044205C">
        <w:t>3)</w:t>
      </w:r>
      <w:r w:rsidRPr="0044205C">
        <w:tab/>
        <w:t>wyniki badań krwi wykonywanych przy danej donacji;</w:t>
      </w:r>
    </w:p>
    <w:p w:rsidR="0044205C" w:rsidRPr="0044205C" w:rsidRDefault="0044205C" w:rsidP="004F0FAB">
      <w:pPr>
        <w:pStyle w:val="PKTpunkt"/>
      </w:pPr>
      <w:r w:rsidRPr="0044205C">
        <w:lastRenderedPageBreak/>
        <w:t>4)</w:t>
      </w:r>
      <w:r w:rsidRPr="0044205C">
        <w:tab/>
        <w:t>informację określającą dawcę krwi jako pierwszorazowego albo wielorazowego;</w:t>
      </w:r>
    </w:p>
    <w:p w:rsidR="0044205C" w:rsidRPr="0044205C" w:rsidRDefault="0044205C" w:rsidP="004F0FAB">
      <w:pPr>
        <w:pStyle w:val="PKTpunkt"/>
      </w:pPr>
      <w:r w:rsidRPr="0044205C">
        <w:t>5)</w:t>
      </w:r>
      <w:r w:rsidRPr="0044205C">
        <w:tab/>
        <w:t>numer telefonu dawcy krwi.</w:t>
      </w:r>
    </w:p>
    <w:p w:rsidR="0044205C" w:rsidRPr="0044205C" w:rsidRDefault="0044205C" w:rsidP="004F0FAB">
      <w:pPr>
        <w:pStyle w:val="ARTartustawynprozporzdzenia"/>
      </w:pPr>
      <w:r w:rsidRPr="004C3ABE">
        <w:rPr>
          <w:rStyle w:val="Ppogrubienie"/>
        </w:rPr>
        <w:t>§ 58.</w:t>
      </w:r>
      <w:r w:rsidRPr="0044205C">
        <w:t xml:space="preserve"> Książka badań grup krwi opatrzona jest danymi identyfikującymi </w:t>
      </w:r>
      <w:r w:rsidR="00EA699D">
        <w:t>Centrum</w:t>
      </w:r>
      <w:r w:rsidRPr="0044205C">
        <w:t xml:space="preserve">, </w:t>
      </w:r>
      <w:r w:rsidR="004C3ABE">
        <w:t xml:space="preserve">o których mowa w § 9 ust. 1 pkt 1, i </w:t>
      </w:r>
      <w:r w:rsidRPr="0044205C">
        <w:t>zawiera:</w:t>
      </w:r>
    </w:p>
    <w:p w:rsidR="0044205C" w:rsidRPr="0044205C" w:rsidRDefault="0044205C" w:rsidP="004F0FAB">
      <w:pPr>
        <w:pStyle w:val="PKTpunkt"/>
      </w:pPr>
      <w:r w:rsidRPr="0044205C">
        <w:t>1)</w:t>
      </w:r>
      <w:r w:rsidRPr="0044205C">
        <w:tab/>
        <w:t>datę badania;</w:t>
      </w:r>
    </w:p>
    <w:p w:rsidR="0044205C" w:rsidRPr="0044205C" w:rsidRDefault="0044205C" w:rsidP="004F0FAB">
      <w:pPr>
        <w:pStyle w:val="PKTpunkt"/>
      </w:pPr>
      <w:r w:rsidRPr="0044205C">
        <w:t>2)</w:t>
      </w:r>
      <w:r w:rsidRPr="0044205C">
        <w:tab/>
        <w:t>nazwisko i imię dawcy;</w:t>
      </w:r>
    </w:p>
    <w:p w:rsidR="0044205C" w:rsidRPr="0044205C" w:rsidRDefault="004C3ABE" w:rsidP="004F0FAB">
      <w:pPr>
        <w:pStyle w:val="PKTpunkt"/>
      </w:pPr>
      <w:r>
        <w:t>3)</w:t>
      </w:r>
      <w:r>
        <w:tab/>
        <w:t>numer PESEL, a w </w:t>
      </w:r>
      <w:r w:rsidR="0044205C" w:rsidRPr="0044205C">
        <w:t>przypad</w:t>
      </w:r>
      <w:r>
        <w:t>ku braku numeru PESEL – serię i </w:t>
      </w:r>
      <w:r w:rsidR="0044205C" w:rsidRPr="0044205C">
        <w:t>numer dokumentu potwierdzającego tożsamość;</w:t>
      </w:r>
    </w:p>
    <w:p w:rsidR="0044205C" w:rsidRPr="0044205C" w:rsidRDefault="0044205C" w:rsidP="004F0FAB">
      <w:pPr>
        <w:pStyle w:val="PKTpunkt"/>
      </w:pPr>
      <w:r w:rsidRPr="0044205C">
        <w:t>4)</w:t>
      </w:r>
      <w:r w:rsidRPr="0044205C">
        <w:tab/>
        <w:t>numer donacji;</w:t>
      </w:r>
    </w:p>
    <w:p w:rsidR="0044205C" w:rsidRPr="0044205C" w:rsidRDefault="0044205C" w:rsidP="004F0FAB">
      <w:pPr>
        <w:pStyle w:val="PKTpunkt"/>
      </w:pPr>
      <w:r w:rsidRPr="0044205C">
        <w:t>5)</w:t>
      </w:r>
      <w:r w:rsidRPr="0044205C">
        <w:tab/>
        <w:t>wyniki badań grup krwi dawcy.</w:t>
      </w:r>
    </w:p>
    <w:p w:rsidR="0044205C" w:rsidRPr="0044205C" w:rsidRDefault="0044205C" w:rsidP="004F0FAB">
      <w:pPr>
        <w:pStyle w:val="ARTartustawynprozporzdzenia"/>
      </w:pPr>
      <w:r w:rsidRPr="004C3ABE">
        <w:rPr>
          <w:rStyle w:val="Ppogrubienie"/>
        </w:rPr>
        <w:t>§ 59.</w:t>
      </w:r>
      <w:r w:rsidRPr="0044205C">
        <w:t xml:space="preserve"> Rejestr osób zastrzeżonych opatrzony jest danymi identyfikującymi </w:t>
      </w:r>
      <w:r w:rsidR="00EA699D">
        <w:t>Centrum</w:t>
      </w:r>
      <w:r w:rsidRPr="0044205C">
        <w:t xml:space="preserve">, </w:t>
      </w:r>
      <w:r w:rsidR="00823DA5">
        <w:t>o </w:t>
      </w:r>
      <w:r w:rsidR="004C3ABE">
        <w:t>których mowa w § 9 ust. 1 pkt </w:t>
      </w:r>
      <w:r w:rsidRPr="0044205C">
        <w:t>1, i zawiera:</w:t>
      </w:r>
    </w:p>
    <w:p w:rsidR="0044205C" w:rsidRPr="0044205C" w:rsidRDefault="0044205C" w:rsidP="004F0FAB">
      <w:pPr>
        <w:pStyle w:val="PKTpunkt"/>
      </w:pPr>
      <w:r w:rsidRPr="0044205C">
        <w:t>1)</w:t>
      </w:r>
      <w:r w:rsidRPr="0044205C">
        <w:tab/>
        <w:t>imię i nazwisko dawcy;</w:t>
      </w:r>
    </w:p>
    <w:p w:rsidR="0044205C" w:rsidRPr="0044205C" w:rsidRDefault="0044205C" w:rsidP="004F0FAB">
      <w:pPr>
        <w:pStyle w:val="PKTpunkt"/>
      </w:pPr>
      <w:r w:rsidRPr="0044205C">
        <w:t>2)</w:t>
      </w:r>
      <w:r w:rsidRPr="0044205C">
        <w:tab/>
        <w:t>imię ojca;</w:t>
      </w:r>
    </w:p>
    <w:p w:rsidR="0044205C" w:rsidRPr="0044205C" w:rsidRDefault="0044205C" w:rsidP="004F0FAB">
      <w:pPr>
        <w:pStyle w:val="PKTpunkt"/>
      </w:pPr>
      <w:r w:rsidRPr="0044205C">
        <w:t>3)</w:t>
      </w:r>
      <w:r w:rsidRPr="0044205C">
        <w:tab/>
        <w:t>adres miejsca zamieszkania;</w:t>
      </w:r>
    </w:p>
    <w:p w:rsidR="0044205C" w:rsidRPr="0044205C" w:rsidRDefault="0044205C" w:rsidP="004F0FAB">
      <w:pPr>
        <w:pStyle w:val="PKTpunkt"/>
      </w:pPr>
      <w:r w:rsidRPr="0044205C">
        <w:t>4)</w:t>
      </w:r>
      <w:r w:rsidRPr="0044205C">
        <w:tab/>
        <w:t>numer PESEL, a w przypad</w:t>
      </w:r>
      <w:r w:rsidR="004C3ABE">
        <w:t>ku braku numeru PESEL – serię i </w:t>
      </w:r>
      <w:r w:rsidRPr="0044205C">
        <w:t>numer dokumentu potwierdzającego tożsamość;</w:t>
      </w:r>
    </w:p>
    <w:p w:rsidR="0044205C" w:rsidRPr="0044205C" w:rsidRDefault="0044205C" w:rsidP="004F0FAB">
      <w:pPr>
        <w:pStyle w:val="PKTpunkt"/>
      </w:pPr>
      <w:r w:rsidRPr="0044205C">
        <w:t>5)</w:t>
      </w:r>
      <w:r w:rsidRPr="0044205C">
        <w:tab/>
        <w:t>datę badania.</w:t>
      </w:r>
    </w:p>
    <w:p w:rsidR="0044205C" w:rsidRPr="0044205C" w:rsidRDefault="0044205C" w:rsidP="004F0FAB">
      <w:pPr>
        <w:pStyle w:val="ROZDZODDZOZNoznaczenierozdziauluboddziau"/>
      </w:pPr>
      <w:r w:rsidRPr="0044205C">
        <w:t>Rozdział 3</w:t>
      </w:r>
    </w:p>
    <w:p w:rsidR="0044205C" w:rsidRPr="0044205C" w:rsidRDefault="0044205C" w:rsidP="004F0FAB">
      <w:pPr>
        <w:pStyle w:val="ROZDZODDZPRZEDMprzedmiotregulacjirozdziauluboddziau"/>
      </w:pPr>
      <w:r w:rsidRPr="0044205C">
        <w:t>Inne rodzaje dokumentacji</w:t>
      </w:r>
    </w:p>
    <w:p w:rsidR="0044205C" w:rsidRPr="0044205C" w:rsidRDefault="0044205C" w:rsidP="004F0FAB">
      <w:pPr>
        <w:pStyle w:val="ARTartustawynprozporzdzenia"/>
      </w:pPr>
      <w:r w:rsidRPr="004C3ABE">
        <w:rPr>
          <w:rStyle w:val="Ppogrubienie"/>
        </w:rPr>
        <w:t>§ 6</w:t>
      </w:r>
      <w:r w:rsidR="00DE3280" w:rsidRPr="004C3ABE">
        <w:rPr>
          <w:rStyle w:val="Ppogrubienie"/>
        </w:rPr>
        <w:t>0</w:t>
      </w:r>
      <w:r w:rsidRPr="004C3ABE">
        <w:rPr>
          <w:rStyle w:val="Ppogrubienie"/>
        </w:rPr>
        <w:t>.</w:t>
      </w:r>
      <w:r w:rsidR="004C3ABE">
        <w:t> 1. </w:t>
      </w:r>
      <w:r w:rsidRPr="0044205C">
        <w:t xml:space="preserve">Lekarz </w:t>
      </w:r>
      <w:r w:rsidR="00EA699D">
        <w:t>podmiotu</w:t>
      </w:r>
      <w:r w:rsidR="004C3ABE">
        <w:t>, w </w:t>
      </w:r>
      <w:r w:rsidRPr="0044205C">
        <w:t>którym nastąpił poród albo do którego przyjęto noworodka u</w:t>
      </w:r>
      <w:r w:rsidR="004C3ABE">
        <w:t>rodzonego w </w:t>
      </w:r>
      <w:r w:rsidRPr="0044205C">
        <w:t xml:space="preserve">warunkach </w:t>
      </w:r>
      <w:proofErr w:type="spellStart"/>
      <w:r w:rsidRPr="0044205C">
        <w:t>pozaszpitalnych</w:t>
      </w:r>
      <w:proofErr w:type="spellEnd"/>
      <w:r w:rsidRPr="0044205C">
        <w:t>, wydaje książeczkę zdrowia dziecka, przy wypisie ze szpitala.</w:t>
      </w:r>
    </w:p>
    <w:p w:rsidR="0044205C" w:rsidRPr="0044205C" w:rsidRDefault="004C3ABE" w:rsidP="004F0FAB">
      <w:pPr>
        <w:pStyle w:val="USTustnpkodeksu"/>
      </w:pPr>
      <w:r>
        <w:t>2. </w:t>
      </w:r>
      <w:r w:rsidR="0044205C" w:rsidRPr="0044205C">
        <w:t>Książeczka zdrowia dziecka zawiera informacje dotyczące stanu zdrowia dziecka, udzielanych świadczeń zdrowotnych oraz inne istotne dla oceny rozwoju dziecka od urodzenia do uzyskania pełnoletności.</w:t>
      </w:r>
    </w:p>
    <w:p w:rsidR="0044205C" w:rsidRPr="0044205C" w:rsidRDefault="004C3ABE" w:rsidP="004F0FAB">
      <w:pPr>
        <w:pStyle w:val="USTustnpkodeksu"/>
      </w:pPr>
      <w:r>
        <w:t>3. </w:t>
      </w:r>
      <w:r w:rsidR="0044205C" w:rsidRPr="0044205C">
        <w:t>Książeczka zdrowia dziecka jest wydawana przedstawicielowi ustawowemu dziecka, za pokwitowaniem.</w:t>
      </w:r>
    </w:p>
    <w:p w:rsidR="0044205C" w:rsidRPr="0044205C" w:rsidRDefault="004C3ABE" w:rsidP="004F0FAB">
      <w:pPr>
        <w:pStyle w:val="USTustnpkodeksu"/>
      </w:pPr>
      <w:r>
        <w:t>4. </w:t>
      </w:r>
      <w:r w:rsidR="0044205C" w:rsidRPr="0044205C">
        <w:t>Wpisy w książeczce zdrowia dziecka są dokonywane prze</w:t>
      </w:r>
      <w:r w:rsidR="00FD025E">
        <w:t>z</w:t>
      </w:r>
      <w:r w:rsidR="0044205C" w:rsidRPr="0044205C">
        <w:t xml:space="preserve"> lekarza, pielęgniarkę, położną lub inna osobę wykonującą zawód medyczny, niezwłocznie po udzieleniu świadczenia zdrowotnego, a w przypadku kiedy nie j</w:t>
      </w:r>
      <w:r>
        <w:t>est to możliwe, są dokonywane w trakcie następnej wizyty w </w:t>
      </w:r>
      <w:r w:rsidR="0044205C" w:rsidRPr="0044205C">
        <w:t>oparciu o dokumentację wewnętrzną.</w:t>
      </w:r>
    </w:p>
    <w:p w:rsidR="0044205C" w:rsidRPr="0044205C" w:rsidRDefault="004C3ABE" w:rsidP="004F0FAB">
      <w:pPr>
        <w:pStyle w:val="USTustnpkodeksu"/>
      </w:pPr>
      <w:r>
        <w:lastRenderedPageBreak/>
        <w:t>5. </w:t>
      </w:r>
      <w:r w:rsidR="0044205C" w:rsidRPr="0044205C">
        <w:t>Książeczka zdrowia dziecka zawiera kartki formatu A5, dwustron</w:t>
      </w:r>
      <w:r w:rsidR="00823DA5">
        <w:t xml:space="preserve">nie zadrukowane, </w:t>
      </w:r>
      <w:r>
        <w:t>w </w:t>
      </w:r>
      <w:r w:rsidR="0044205C" w:rsidRPr="0044205C">
        <w:t>oprawie z tektury.</w:t>
      </w:r>
    </w:p>
    <w:p w:rsidR="0044205C" w:rsidRPr="00DE3280" w:rsidRDefault="004C3ABE" w:rsidP="00DE3280">
      <w:pPr>
        <w:pStyle w:val="USTustnpkodeksu"/>
      </w:pPr>
      <w:r>
        <w:t>6. </w:t>
      </w:r>
      <w:r w:rsidR="0044205C" w:rsidRPr="0044205C">
        <w:t>Wzór książeczki zdrow</w:t>
      </w:r>
      <w:r>
        <w:t>ia dziecka określa załącznik nr </w:t>
      </w:r>
      <w:r w:rsidR="0044205C" w:rsidRPr="0044205C">
        <w:t>6 do rozporządzenia.</w:t>
      </w:r>
    </w:p>
    <w:p w:rsidR="0044205C" w:rsidRPr="0044205C" w:rsidRDefault="0044205C" w:rsidP="004F0FAB">
      <w:pPr>
        <w:pStyle w:val="ROZDZODDZOZNoznaczenierozdziauluboddziau"/>
      </w:pPr>
      <w:r w:rsidRPr="0044205C">
        <w:t>Rozdział 4</w:t>
      </w:r>
    </w:p>
    <w:p w:rsidR="0044205C" w:rsidRPr="0044205C" w:rsidRDefault="0044205C" w:rsidP="004F0FAB">
      <w:pPr>
        <w:pStyle w:val="ROZDZODDZPRZEDMprzedmiotregulacjirozdziauluboddziau"/>
      </w:pPr>
      <w:r w:rsidRPr="0044205C">
        <w:t>Przechowywanie dokumentacji medycznej</w:t>
      </w:r>
    </w:p>
    <w:p w:rsidR="0044205C" w:rsidRPr="0044205C" w:rsidRDefault="0044205C" w:rsidP="004F0FAB">
      <w:pPr>
        <w:pStyle w:val="ARTartustawynprozporzdzenia"/>
      </w:pPr>
      <w:r w:rsidRPr="00823DA5">
        <w:rPr>
          <w:rStyle w:val="Ppogrubienie"/>
        </w:rPr>
        <w:t>§ 6</w:t>
      </w:r>
      <w:r w:rsidR="00DE3280" w:rsidRPr="00823DA5">
        <w:rPr>
          <w:rStyle w:val="Ppogrubienie"/>
        </w:rPr>
        <w:t>1</w:t>
      </w:r>
      <w:r w:rsidRPr="00823DA5">
        <w:rPr>
          <w:rStyle w:val="Ppogrubienie"/>
        </w:rPr>
        <w:t>.</w:t>
      </w:r>
      <w:r w:rsidRPr="0044205C">
        <w:t xml:space="preserve"> 1. Dokumentacja wewnętrzna jest przechowywana w </w:t>
      </w:r>
      <w:r w:rsidR="00EA699D">
        <w:t>podmiocie</w:t>
      </w:r>
      <w:r w:rsidR="00823DA5">
        <w:t>, w </w:t>
      </w:r>
      <w:r w:rsidRPr="0044205C">
        <w:t>którym została sporządzona.</w:t>
      </w:r>
    </w:p>
    <w:p w:rsidR="0044205C" w:rsidRPr="0044205C" w:rsidRDefault="0044205C" w:rsidP="004F0FAB">
      <w:pPr>
        <w:pStyle w:val="USTustnpkodeksu"/>
      </w:pPr>
      <w:r w:rsidRPr="0044205C">
        <w:t>2. Dokumentacja indywidua</w:t>
      </w:r>
      <w:r w:rsidR="00823DA5">
        <w:t>lna zewnętrzna, o której mowa w § </w:t>
      </w:r>
      <w:r w:rsidRPr="0044205C">
        <w:t>8 ust.</w:t>
      </w:r>
      <w:r w:rsidR="00823DA5">
        <w:t> </w:t>
      </w:r>
      <w:r w:rsidR="00DE3280">
        <w:t>5</w:t>
      </w:r>
      <w:r w:rsidR="00823DA5">
        <w:t xml:space="preserve"> pkt 1 i pkt </w:t>
      </w:r>
      <w:r w:rsidR="00791B67">
        <w:t xml:space="preserve">2, pozostaje </w:t>
      </w:r>
      <w:r w:rsidRPr="0044205C">
        <w:t xml:space="preserve">w </w:t>
      </w:r>
      <w:r w:rsidR="00EA699D">
        <w:t>podmiocie</w:t>
      </w:r>
      <w:r w:rsidRPr="0044205C">
        <w:t>, który zrealizował zlecone świadczenie zdrowotne.</w:t>
      </w:r>
    </w:p>
    <w:p w:rsidR="0044205C" w:rsidRPr="0044205C" w:rsidRDefault="00823DA5" w:rsidP="004F0FAB">
      <w:pPr>
        <w:pStyle w:val="USTustnpkodeksu"/>
      </w:pPr>
      <w:r>
        <w:t>3. </w:t>
      </w:r>
      <w:r w:rsidR="00EA699D">
        <w:t xml:space="preserve">Podmiot </w:t>
      </w:r>
      <w:r w:rsidR="0044205C" w:rsidRPr="0044205C">
        <w:t xml:space="preserve">zapewnia odpowiednie warunki zabezpieczające dokumentację przed zniszczeniem, uszkodzeniem </w:t>
      </w:r>
      <w:r>
        <w:t>lub utratą i </w:t>
      </w:r>
      <w:r w:rsidR="0044205C" w:rsidRPr="0044205C">
        <w:t>do</w:t>
      </w:r>
      <w:r>
        <w:t>stępem osób nieupoważnionych, a </w:t>
      </w:r>
      <w:r w:rsidR="0044205C" w:rsidRPr="0044205C">
        <w:t>także umożliwiające jej wykorzystanie bez zbędnej zwłoki.</w:t>
      </w:r>
    </w:p>
    <w:p w:rsidR="0044205C" w:rsidRPr="0044205C" w:rsidRDefault="00823DA5" w:rsidP="004F0FAB">
      <w:pPr>
        <w:pStyle w:val="USTustnpkodeksu"/>
      </w:pPr>
      <w:r>
        <w:t>4. </w:t>
      </w:r>
      <w:r w:rsidR="0044205C" w:rsidRPr="0044205C">
        <w:t>Miejsce przechowywania bieżącej dokume</w:t>
      </w:r>
      <w:r>
        <w:t>ntacji wewnętrznej w </w:t>
      </w:r>
      <w:r w:rsidR="00D73318">
        <w:t xml:space="preserve">podmiocie </w:t>
      </w:r>
      <w:r w:rsidR="0044205C" w:rsidRPr="0044205C">
        <w:t xml:space="preserve">określają kierownicy poszczególnych komórek organizacyjnych tego </w:t>
      </w:r>
      <w:r w:rsidR="00D73318">
        <w:t>podmiotu</w:t>
      </w:r>
      <w:r>
        <w:t>, w </w:t>
      </w:r>
      <w:r w:rsidR="0044205C" w:rsidRPr="0044205C">
        <w:t>po</w:t>
      </w:r>
      <w:r>
        <w:t>rozumieniu z </w:t>
      </w:r>
      <w:r w:rsidR="0044205C" w:rsidRPr="0044205C">
        <w:t xml:space="preserve">kierownikiem </w:t>
      </w:r>
      <w:r w:rsidR="00D73318">
        <w:t xml:space="preserve">podmiotu. </w:t>
      </w:r>
    </w:p>
    <w:p w:rsidR="0044205C" w:rsidRPr="0044205C" w:rsidRDefault="0044205C" w:rsidP="004F0FAB">
      <w:pPr>
        <w:pStyle w:val="USTustnpkodeksu"/>
      </w:pPr>
      <w:r w:rsidRPr="0044205C">
        <w:t>5.</w:t>
      </w:r>
      <w:r w:rsidR="00D73318">
        <w:t xml:space="preserve"> </w:t>
      </w:r>
      <w:r w:rsidRPr="0044205C">
        <w:t xml:space="preserve">Zakończoną dokumentację indywidualną i zbiorczą przechowuje archiwum </w:t>
      </w:r>
      <w:r w:rsidR="00D73318">
        <w:t>podmiotu</w:t>
      </w:r>
      <w:r w:rsidRPr="0044205C">
        <w:t>, który ją sporządził.</w:t>
      </w:r>
    </w:p>
    <w:p w:rsidR="0044205C" w:rsidRPr="0044205C" w:rsidRDefault="0044205C" w:rsidP="004F0FAB">
      <w:pPr>
        <w:pStyle w:val="USTustnpkodeksu"/>
      </w:pPr>
      <w:r w:rsidRPr="0044205C">
        <w:t xml:space="preserve">6. Archiwum przechowuje dokumentację </w:t>
      </w:r>
      <w:r w:rsidR="00D73318">
        <w:t xml:space="preserve">podmiotu </w:t>
      </w:r>
      <w:r w:rsidRPr="0044205C">
        <w:t>w układzie:</w:t>
      </w:r>
    </w:p>
    <w:p w:rsidR="0044205C" w:rsidRPr="0044205C" w:rsidRDefault="0044205C" w:rsidP="004F0FAB">
      <w:pPr>
        <w:pStyle w:val="PKTpunkt"/>
      </w:pPr>
      <w:r w:rsidRPr="0044205C">
        <w:t>1)</w:t>
      </w:r>
      <w:r w:rsidRPr="0044205C">
        <w:tab/>
        <w:t>w przychodni - na podstawie numeru kartoteki pacjentów;</w:t>
      </w:r>
    </w:p>
    <w:p w:rsidR="0044205C" w:rsidRPr="0044205C" w:rsidRDefault="0044205C" w:rsidP="004F0FAB">
      <w:pPr>
        <w:pStyle w:val="PKTpunkt"/>
      </w:pPr>
      <w:r w:rsidRPr="0044205C">
        <w:t>2)</w:t>
      </w:r>
      <w:r w:rsidRPr="0044205C">
        <w:tab/>
        <w:t>w szpitalu - na podstawie numeru księgi głównej przyjęć i wypisów.</w:t>
      </w:r>
    </w:p>
    <w:p w:rsidR="0044205C" w:rsidRPr="0044205C" w:rsidRDefault="0044205C" w:rsidP="004F0FAB">
      <w:pPr>
        <w:pStyle w:val="USTustnpkodeksu"/>
      </w:pPr>
      <w:r w:rsidRPr="0044205C">
        <w:t>7. Dopuszcza się archiwizację dokumentacji przez inny podmiot, pod warunkiem zabezpieczenia jej przed zniszcze</w:t>
      </w:r>
      <w:r w:rsidR="00BF25EE">
        <w:t>niem, uszkodzeniem lub utratą i </w:t>
      </w:r>
      <w:r w:rsidRPr="0044205C">
        <w:t>dostępem osób nieupoważnionych.</w:t>
      </w:r>
    </w:p>
    <w:p w:rsidR="0044205C" w:rsidRPr="0044205C" w:rsidRDefault="0044205C" w:rsidP="004F0FAB">
      <w:pPr>
        <w:pStyle w:val="ARTartustawynprozporzdzenia"/>
      </w:pPr>
      <w:r w:rsidRPr="00BF25EE">
        <w:rPr>
          <w:rStyle w:val="Ppogrubienie"/>
        </w:rPr>
        <w:t>§ 6</w:t>
      </w:r>
      <w:r w:rsidR="00DE3280" w:rsidRPr="00BF25EE">
        <w:rPr>
          <w:rStyle w:val="Ppogrubienie"/>
        </w:rPr>
        <w:t>2</w:t>
      </w:r>
      <w:r w:rsidRPr="00BF25EE">
        <w:rPr>
          <w:rStyle w:val="Ppogrubienie"/>
        </w:rPr>
        <w:t>.</w:t>
      </w:r>
      <w:r w:rsidRPr="0044205C">
        <w:t> 1. Po upływie okresów prz</w:t>
      </w:r>
      <w:r w:rsidR="00BF25EE">
        <w:t>echowywania, określonych w art. 29 ustawy, dokumentacja, z </w:t>
      </w:r>
      <w:r w:rsidRPr="0044205C">
        <w:t xml:space="preserve">zastrzeżeniem przepisów o </w:t>
      </w:r>
      <w:r w:rsidR="00BF25EE">
        <w:t>narodowym zasobie archiwalnym i </w:t>
      </w:r>
      <w:r w:rsidRPr="0044205C">
        <w:t>archiwach, zostaje zniszczona w sposób uniemożliwiający identyfikację pacjenta, którego dotyczyła.</w:t>
      </w:r>
    </w:p>
    <w:p w:rsidR="0044205C" w:rsidRPr="0044205C" w:rsidRDefault="0044205C" w:rsidP="004F0FAB">
      <w:pPr>
        <w:pStyle w:val="USTustnpkodeksu"/>
      </w:pPr>
      <w:r w:rsidRPr="0044205C">
        <w:t>2. Dokumentacja indywidualna wewnętrzna przewidziana do zniszczenia może zostać wydana na wniosek pacjenta, jego przedstaw</w:t>
      </w:r>
      <w:r w:rsidR="00BF25EE">
        <w:t>iciela ustawowego albo osoby, o </w:t>
      </w:r>
      <w:r w:rsidRPr="0044205C">
        <w:t xml:space="preserve">której mowa </w:t>
      </w:r>
      <w:r w:rsidR="00BF25EE">
        <w:t>w § 8 ust. 3 pkt </w:t>
      </w:r>
      <w:r w:rsidRPr="0044205C">
        <w:t xml:space="preserve">2, za pokwitowaniem, o czym </w:t>
      </w:r>
      <w:r w:rsidR="00D73318">
        <w:t xml:space="preserve">podmiot </w:t>
      </w:r>
      <w:r w:rsidRPr="0044205C">
        <w:t>informuje pacjenta albo te osoby przy wypisie.</w:t>
      </w:r>
    </w:p>
    <w:p w:rsidR="0044205C" w:rsidRPr="0044205C" w:rsidRDefault="00BF25EE" w:rsidP="004F0FAB">
      <w:pPr>
        <w:pStyle w:val="USTustnpkodeksu"/>
      </w:pPr>
      <w:r>
        <w:t>3. </w:t>
      </w:r>
      <w:r w:rsidR="0044205C" w:rsidRPr="0044205C">
        <w:t>Do po</w:t>
      </w:r>
      <w:r>
        <w:t>stępowania z </w:t>
      </w:r>
      <w:r w:rsidR="0044205C" w:rsidRPr="0044205C">
        <w:t>dokumentacją będącą materiałem archiwalnym w rozumieniu ustawy</w:t>
      </w:r>
      <w:r w:rsidR="004F0FAB">
        <w:t xml:space="preserve"> </w:t>
      </w:r>
      <w:r>
        <w:t>z dnia 14 lipca 1983 r. o narodowym zasobie archiwalnym i </w:t>
      </w:r>
      <w:r w:rsidR="0044205C" w:rsidRPr="0044205C">
        <w:t xml:space="preserve">archiwach (Dz. U. </w:t>
      </w:r>
      <w:r>
        <w:lastRenderedPageBreak/>
        <w:t>z 2014 r. poz. </w:t>
      </w:r>
      <w:r w:rsidR="00791B67">
        <w:t>1446</w:t>
      </w:r>
      <w:r w:rsidR="00DE45C2">
        <w:t>, z późn.zm.</w:t>
      </w:r>
      <w:r w:rsidR="00DE45C2">
        <w:rPr>
          <w:rStyle w:val="Odwoanieprzypisudolnego"/>
        </w:rPr>
        <w:footnoteReference w:id="7"/>
      </w:r>
      <w:r w:rsidR="00DE45C2">
        <w:rPr>
          <w:rStyle w:val="IGindeksgrny"/>
        </w:rPr>
        <w:t>)</w:t>
      </w:r>
      <w:r w:rsidR="0044205C" w:rsidRPr="0044205C">
        <w:t>) stosuje się przepisy wydane na podstawie</w:t>
      </w:r>
      <w:r w:rsidR="004F0FAB">
        <w:t xml:space="preserve"> </w:t>
      </w:r>
      <w:r w:rsidR="009B429D">
        <w:t>art. 5 ust. 2b i </w:t>
      </w:r>
      <w:r w:rsidR="0044205C" w:rsidRPr="0044205C">
        <w:t>3 tej ustawy.</w:t>
      </w:r>
    </w:p>
    <w:p w:rsidR="0044205C" w:rsidRPr="0044205C" w:rsidRDefault="0044205C" w:rsidP="004F0FAB">
      <w:pPr>
        <w:pStyle w:val="ARTartustawynprozporzdzenia"/>
      </w:pPr>
      <w:r w:rsidRPr="009B429D">
        <w:rPr>
          <w:rStyle w:val="Ppogrubienie"/>
        </w:rPr>
        <w:t>§ 6</w:t>
      </w:r>
      <w:r w:rsidR="00DE3280" w:rsidRPr="009B429D">
        <w:rPr>
          <w:rStyle w:val="Ppogrubienie"/>
        </w:rPr>
        <w:t>3</w:t>
      </w:r>
      <w:r w:rsidRPr="009B429D">
        <w:rPr>
          <w:rStyle w:val="Ppogrubienie"/>
        </w:rPr>
        <w:t>.</w:t>
      </w:r>
      <w:r w:rsidRPr="0044205C">
        <w:t> </w:t>
      </w:r>
      <w:r w:rsidR="00D73318">
        <w:t>Podmiot</w:t>
      </w:r>
      <w:r w:rsidRPr="0044205C">
        <w:t>, który uleg</w:t>
      </w:r>
      <w:r w:rsidR="009B429D">
        <w:t>a likwidacji albo wykreśleniu z </w:t>
      </w:r>
      <w:r w:rsidRPr="0044205C">
        <w:t xml:space="preserve">rejestru podmiotów wykonujących działalność leczniczą przekazuje dokumentację </w:t>
      </w:r>
      <w:r w:rsidR="00D73318">
        <w:t xml:space="preserve">podmiotowi </w:t>
      </w:r>
      <w:r w:rsidRPr="0044205C">
        <w:t>przejmującemu jego zadania albo archiwum wskazanemu przez ministra właściwego do spraw wewnętrznych.</w:t>
      </w:r>
    </w:p>
    <w:p w:rsidR="0044205C" w:rsidRPr="0044205C" w:rsidRDefault="0044205C" w:rsidP="004F0FAB">
      <w:pPr>
        <w:pStyle w:val="ROZDZODDZOZNoznaczenierozdziauluboddziau"/>
      </w:pPr>
      <w:r w:rsidRPr="0044205C">
        <w:t>Rozdział 5</w:t>
      </w:r>
    </w:p>
    <w:p w:rsidR="0044205C" w:rsidRPr="0044205C" w:rsidRDefault="0044205C" w:rsidP="004F0FAB">
      <w:pPr>
        <w:pStyle w:val="ROZDZODDZPRZEDMprzedmiotregulacjirozdziauluboddziau"/>
      </w:pPr>
      <w:r w:rsidRPr="0044205C">
        <w:t xml:space="preserve">Udostępnianie dokumentacji </w:t>
      </w:r>
    </w:p>
    <w:p w:rsidR="0044205C" w:rsidRPr="0044205C" w:rsidRDefault="009B429D" w:rsidP="004F0FAB">
      <w:pPr>
        <w:pStyle w:val="ARTartustawynprozporzdzenia"/>
      </w:pPr>
      <w:r>
        <w:rPr>
          <w:rStyle w:val="Ppogrubienie"/>
        </w:rPr>
        <w:t>§ </w:t>
      </w:r>
      <w:r w:rsidR="0044205C" w:rsidRPr="009B429D">
        <w:rPr>
          <w:rStyle w:val="Ppogrubienie"/>
        </w:rPr>
        <w:t>6</w:t>
      </w:r>
      <w:r w:rsidR="00DE3280" w:rsidRPr="009B429D">
        <w:rPr>
          <w:rStyle w:val="Ppogrubienie"/>
        </w:rPr>
        <w:t>4</w:t>
      </w:r>
      <w:r w:rsidR="0044205C" w:rsidRPr="009B429D">
        <w:rPr>
          <w:rStyle w:val="Ppogrubienie"/>
        </w:rPr>
        <w:t>.</w:t>
      </w:r>
      <w:r>
        <w:t> </w:t>
      </w:r>
      <w:r w:rsidR="0044205C" w:rsidRPr="0044205C">
        <w:t>Dokumentacja udostępniana jest pacjentowi, jego przedstawiciel</w:t>
      </w:r>
      <w:r>
        <w:t>owi ustawowemu oraz podmiotom i </w:t>
      </w:r>
      <w:r w:rsidR="0044205C" w:rsidRPr="0044205C">
        <w:t>organo</w:t>
      </w:r>
      <w:r>
        <w:t>m uprawnionym na podstawie art. 26 i art. </w:t>
      </w:r>
      <w:r w:rsidR="004F3383">
        <w:t xml:space="preserve">27 ustawy, bez zbędnej zwłoki, </w:t>
      </w:r>
      <w:r>
        <w:t>w </w:t>
      </w:r>
      <w:r w:rsidR="0044205C" w:rsidRPr="0044205C">
        <w:t>sposób zape</w:t>
      </w:r>
      <w:r>
        <w:t>wniający zachowanie poufności i </w:t>
      </w:r>
      <w:r w:rsidR="0044205C" w:rsidRPr="0044205C">
        <w:t>ochrony danych osobowych.</w:t>
      </w:r>
    </w:p>
    <w:p w:rsidR="0044205C" w:rsidRPr="00B23495" w:rsidRDefault="009B429D" w:rsidP="00B23495">
      <w:pPr>
        <w:pStyle w:val="ARTartustawynprozporzdzenia"/>
      </w:pPr>
      <w:r>
        <w:rPr>
          <w:rStyle w:val="Ppogrubienie"/>
        </w:rPr>
        <w:t>§ </w:t>
      </w:r>
      <w:r w:rsidR="0044205C" w:rsidRPr="009B429D">
        <w:rPr>
          <w:rStyle w:val="Ppogrubienie"/>
        </w:rPr>
        <w:t>6</w:t>
      </w:r>
      <w:r w:rsidR="00DE3280" w:rsidRPr="009B429D">
        <w:rPr>
          <w:rStyle w:val="Ppogrubienie"/>
        </w:rPr>
        <w:t>5</w:t>
      </w:r>
      <w:r w:rsidR="0044205C" w:rsidRPr="009B429D">
        <w:rPr>
          <w:rStyle w:val="Ppogrubienie"/>
        </w:rPr>
        <w:t>.</w:t>
      </w:r>
      <w:r>
        <w:t> </w:t>
      </w:r>
      <w:r w:rsidR="0044205C" w:rsidRPr="00B23495">
        <w:t>W przypadku gdy udostępnienie dokumentacji nie jest możliwe lub nie jest dopuszczalne, odmowa wydania wymaga zachowania formy p</w:t>
      </w:r>
      <w:r w:rsidR="004F3383">
        <w:t xml:space="preserve">isemnej oraz podania przyczyny </w:t>
      </w:r>
      <w:r w:rsidR="0044205C" w:rsidRPr="00B23495">
        <w:t xml:space="preserve">i może być przekazana w postaci </w:t>
      </w:r>
      <w:r w:rsidR="000C5D81">
        <w:t>papierowej lub elektronicznej.</w:t>
      </w:r>
    </w:p>
    <w:p w:rsidR="0044205C" w:rsidRPr="00B23495" w:rsidRDefault="000C5D81" w:rsidP="00B23495">
      <w:pPr>
        <w:pStyle w:val="ARTartustawynprozporzdzenia"/>
      </w:pPr>
      <w:r>
        <w:rPr>
          <w:rStyle w:val="Ppogrubienie"/>
        </w:rPr>
        <w:t>§ </w:t>
      </w:r>
      <w:r w:rsidR="0044205C" w:rsidRPr="000C5D81">
        <w:rPr>
          <w:rStyle w:val="Ppogrubienie"/>
        </w:rPr>
        <w:t>6</w:t>
      </w:r>
      <w:r w:rsidR="00DE3280" w:rsidRPr="000C5D81">
        <w:rPr>
          <w:rStyle w:val="Ppogrubienie"/>
        </w:rPr>
        <w:t>6</w:t>
      </w:r>
      <w:r w:rsidR="0044205C" w:rsidRPr="000C5D81">
        <w:rPr>
          <w:rStyle w:val="Ppogrubienie"/>
        </w:rPr>
        <w:t>.</w:t>
      </w:r>
      <w:r>
        <w:t> </w:t>
      </w:r>
      <w:r w:rsidR="0044205C" w:rsidRPr="00B23495">
        <w:t>W przypadku udostępniania do</w:t>
      </w:r>
      <w:r>
        <w:t>kumentacji w sposób określony w art. 27 pkt </w:t>
      </w:r>
      <w:r w:rsidR="0044205C" w:rsidRPr="00B23495">
        <w:t>3 ustawy należy pozostawić kopię lub pełny odpis wydanej dokumentacji.</w:t>
      </w:r>
    </w:p>
    <w:p w:rsidR="0044205C" w:rsidRPr="0044205C" w:rsidRDefault="0044205C" w:rsidP="004F0FAB">
      <w:pPr>
        <w:pStyle w:val="ROZDZODDZOZNoznaczenierozdziauluboddziau"/>
      </w:pPr>
      <w:r w:rsidRPr="0044205C">
        <w:t>Rozdział 6</w:t>
      </w:r>
    </w:p>
    <w:p w:rsidR="0044205C" w:rsidRPr="0044205C" w:rsidRDefault="0044205C" w:rsidP="004F0FAB">
      <w:pPr>
        <w:pStyle w:val="ROZDZODDZPRZEDMprzedmiotregulacjirozdziauluboddziau"/>
      </w:pPr>
      <w:r w:rsidRPr="0044205C">
        <w:t>Dokumentacja prowadzona w postaci elektronicznej</w:t>
      </w:r>
    </w:p>
    <w:p w:rsidR="0044205C" w:rsidRPr="0044205C" w:rsidRDefault="0044205C" w:rsidP="004F0FAB">
      <w:pPr>
        <w:pStyle w:val="ARTartustawynprozporzdzenia"/>
      </w:pPr>
      <w:r w:rsidRPr="000C5D81">
        <w:rPr>
          <w:rStyle w:val="Ppogrubienie"/>
        </w:rPr>
        <w:t>§ 6</w:t>
      </w:r>
      <w:r w:rsidR="00DE3280" w:rsidRPr="000C5D81">
        <w:rPr>
          <w:rStyle w:val="Ppogrubienie"/>
        </w:rPr>
        <w:t>7</w:t>
      </w:r>
      <w:r w:rsidRPr="000C5D81">
        <w:rPr>
          <w:rStyle w:val="Ppogrubienie"/>
        </w:rPr>
        <w:t>.</w:t>
      </w:r>
      <w:r w:rsidRPr="0044205C">
        <w:t>  Dokumentacja może być prowadzona w postaci elektronicznej, pod warunkiem prowadzenia jej w systemie teleinformatycznym zapewniającym:</w:t>
      </w:r>
    </w:p>
    <w:p w:rsidR="0044205C" w:rsidRPr="0044205C" w:rsidRDefault="004F0FAB" w:rsidP="004F0FAB">
      <w:pPr>
        <w:pStyle w:val="PKTpunkt"/>
      </w:pPr>
      <w:r>
        <w:t>1)</w:t>
      </w:r>
      <w:r>
        <w:tab/>
      </w:r>
      <w:r w:rsidR="0044205C" w:rsidRPr="0044205C">
        <w:t>zabezpieczenie dokumentacji przed uszkodzeniem lub utratą;</w:t>
      </w:r>
    </w:p>
    <w:p w:rsidR="0044205C" w:rsidRPr="0044205C" w:rsidRDefault="004F0FAB" w:rsidP="004F0FAB">
      <w:pPr>
        <w:pStyle w:val="PKTpunkt"/>
      </w:pPr>
      <w:r>
        <w:t>2)</w:t>
      </w:r>
      <w:r>
        <w:tab/>
      </w:r>
      <w:r w:rsidR="0044205C" w:rsidRPr="0044205C">
        <w:t>zachowanie integralności i wiarygodności dokumentacji;</w:t>
      </w:r>
    </w:p>
    <w:p w:rsidR="0044205C" w:rsidRPr="0044205C" w:rsidRDefault="004F0FAB" w:rsidP="004F0FAB">
      <w:pPr>
        <w:pStyle w:val="PKTpunkt"/>
      </w:pPr>
      <w:r>
        <w:t>3)</w:t>
      </w:r>
      <w:r>
        <w:tab/>
      </w:r>
      <w:r w:rsidR="0044205C" w:rsidRPr="0044205C">
        <w:t>stały dostęp do dokumentacji osobom uprawnionym oraz zabezpieczenie przed dostępem osób nieuprawnionych;</w:t>
      </w:r>
    </w:p>
    <w:p w:rsidR="0044205C" w:rsidRPr="0044205C" w:rsidRDefault="004F0FAB" w:rsidP="004F0FAB">
      <w:pPr>
        <w:pStyle w:val="PKTpunkt"/>
      </w:pPr>
      <w:r>
        <w:t>4)</w:t>
      </w:r>
      <w:r>
        <w:tab/>
      </w:r>
      <w:r w:rsidR="0044205C" w:rsidRPr="0044205C">
        <w:t>identyfikację osoby udzie</w:t>
      </w:r>
      <w:r w:rsidR="000C5D81">
        <w:t>lającej świadczeń zdrowotnych i </w:t>
      </w:r>
      <w:r w:rsidR="0044205C" w:rsidRPr="0044205C">
        <w:t>re</w:t>
      </w:r>
      <w:r w:rsidR="000C5D81">
        <w:t>jestrowanych przez nią zmian, w </w:t>
      </w:r>
      <w:r w:rsidR="0044205C" w:rsidRPr="0044205C">
        <w:t>szczególności dla odpowiednich rodzajów dokumentacji przyporządkowanie</w:t>
      </w:r>
      <w:r w:rsidR="000C5D81">
        <w:t xml:space="preserve"> cech informacyjnych, zgodnie z § 9 ust. </w:t>
      </w:r>
      <w:r w:rsidR="0044205C" w:rsidRPr="0044205C">
        <w:t>1 p</w:t>
      </w:r>
      <w:r w:rsidR="000C5D81">
        <w:t>kt </w:t>
      </w:r>
      <w:r w:rsidR="0044205C" w:rsidRPr="0044205C">
        <w:t>4 lit</w:t>
      </w:r>
      <w:r w:rsidR="00DE3280">
        <w:t>.</w:t>
      </w:r>
      <w:r w:rsidR="000C5D81">
        <w:t> </w:t>
      </w:r>
      <w:r w:rsidR="0044205C" w:rsidRPr="0044205C">
        <w:t>a-d;</w:t>
      </w:r>
    </w:p>
    <w:p w:rsidR="0044205C" w:rsidRPr="0044205C" w:rsidRDefault="004F0FAB" w:rsidP="004F0FAB">
      <w:pPr>
        <w:pStyle w:val="PKTpunkt"/>
      </w:pPr>
      <w:r>
        <w:lastRenderedPageBreak/>
        <w:t>5)</w:t>
      </w:r>
      <w:r>
        <w:tab/>
      </w:r>
      <w:r w:rsidR="0044205C" w:rsidRPr="0044205C">
        <w:t>udostępnienie, w tym przez eksport w postaci elektronicznej dokumentacji albo części dokumentacji będącej formą dokumentacji</w:t>
      </w:r>
      <w:r w:rsidR="000C5D81">
        <w:t xml:space="preserve"> określonej w rozporządzeniu, w formacie XML i </w:t>
      </w:r>
      <w:r w:rsidR="0044205C" w:rsidRPr="0044205C">
        <w:t>PDF;</w:t>
      </w:r>
    </w:p>
    <w:p w:rsidR="0044205C" w:rsidRPr="0044205C" w:rsidRDefault="004F0FAB" w:rsidP="004F0FAB">
      <w:pPr>
        <w:pStyle w:val="PKTpunkt"/>
      </w:pPr>
      <w:r>
        <w:t>6)</w:t>
      </w:r>
      <w:r>
        <w:tab/>
      </w:r>
      <w:r w:rsidR="000C5D81">
        <w:t>eksport całości danych w formacie XML, w </w:t>
      </w:r>
      <w:r w:rsidR="0044205C" w:rsidRPr="0044205C">
        <w:t>sposób zapewniający możliwość odtworzenia tej dokumentacji w innym systemie teleinformatycznym;</w:t>
      </w:r>
    </w:p>
    <w:p w:rsidR="0044205C" w:rsidRPr="0044205C" w:rsidRDefault="004F0FAB" w:rsidP="004F0FAB">
      <w:pPr>
        <w:pStyle w:val="PKTpunkt"/>
      </w:pPr>
      <w:r>
        <w:t>7)</w:t>
      </w:r>
      <w:r>
        <w:tab/>
      </w:r>
      <w:r w:rsidR="0044205C" w:rsidRPr="0044205C">
        <w:t>wydrukowanie dokumentacji w formach określonych w rozporządzeniu.</w:t>
      </w:r>
    </w:p>
    <w:p w:rsidR="0044205C" w:rsidRPr="0044205C" w:rsidRDefault="0044205C" w:rsidP="004F0FAB">
      <w:pPr>
        <w:pStyle w:val="ARTartustawynprozporzdzenia"/>
      </w:pPr>
      <w:r w:rsidRPr="000C5D81">
        <w:rPr>
          <w:rStyle w:val="Ppogrubienie"/>
        </w:rPr>
        <w:t>§ 6</w:t>
      </w:r>
      <w:r w:rsidR="00DE3280" w:rsidRPr="000C5D81">
        <w:rPr>
          <w:rStyle w:val="Ppogrubienie"/>
        </w:rPr>
        <w:t>8</w:t>
      </w:r>
      <w:r w:rsidRPr="000C5D81">
        <w:rPr>
          <w:rStyle w:val="Ppogrubienie"/>
        </w:rPr>
        <w:t>.</w:t>
      </w:r>
      <w:r w:rsidRPr="0044205C">
        <w:t xml:space="preserve">  1. W przypadku gdy do dokumentacji prowadzonej w postaci elektronicznej ma być dołączona dokumentacja </w:t>
      </w:r>
      <w:r w:rsidR="000C5D81">
        <w:t>utworzona w innej postaci, w </w:t>
      </w:r>
      <w:r w:rsidRPr="0044205C">
        <w:t xml:space="preserve">tym zdjęcia radiologiczne lub dokumentacja utworzona w postaci papierowej, osoba upoważniona przez </w:t>
      </w:r>
      <w:r w:rsidR="00A356F7">
        <w:t xml:space="preserve">podmiot </w:t>
      </w:r>
      <w:r w:rsidRPr="0044205C">
        <w:t>wykonuje odwzorow</w:t>
      </w:r>
      <w:r w:rsidR="000C5D81">
        <w:t>anie cyfrowe tej dokumentacji i </w:t>
      </w:r>
      <w:r w:rsidRPr="0044205C">
        <w:t>umieszcza</w:t>
      </w:r>
      <w:r w:rsidR="00D05107">
        <w:t xml:space="preserve"> je w systemie informatycznym w </w:t>
      </w:r>
      <w:r w:rsidRPr="0044205C">
        <w:t xml:space="preserve">sposób zapewniający czytelność, dostęp i spójność dokumentacji. </w:t>
      </w:r>
    </w:p>
    <w:p w:rsidR="0044205C" w:rsidRPr="0044205C" w:rsidRDefault="000C5D81" w:rsidP="004F0FAB">
      <w:pPr>
        <w:pStyle w:val="USTustnpkodeksu"/>
      </w:pPr>
      <w:r>
        <w:t>2. </w:t>
      </w:r>
      <w:r w:rsidR="0044205C" w:rsidRPr="0044205C">
        <w:t>W przypadku wykonania odwzorow</w:t>
      </w:r>
      <w:r>
        <w:t>ania cyfrowego, o którym mowa w ust. </w:t>
      </w:r>
      <w:r w:rsidR="0044205C" w:rsidRPr="0044205C">
        <w:t xml:space="preserve">1, dokumentacja jest wydawana na życzenie pacjenta albo niszczona w sposób uniemożliwiający identyfikację pacjenta. </w:t>
      </w:r>
    </w:p>
    <w:p w:rsidR="0044205C" w:rsidRPr="0044205C" w:rsidRDefault="0044205C" w:rsidP="004F0FAB">
      <w:pPr>
        <w:pStyle w:val="ARTartustawynprozporzdzenia"/>
      </w:pPr>
      <w:r w:rsidRPr="000C5D81">
        <w:rPr>
          <w:rStyle w:val="Ppogrubienie"/>
        </w:rPr>
        <w:t>§ </w:t>
      </w:r>
      <w:r w:rsidR="00DE3280" w:rsidRPr="000C5D81">
        <w:rPr>
          <w:rStyle w:val="Ppogrubienie"/>
        </w:rPr>
        <w:t>69</w:t>
      </w:r>
      <w:r w:rsidRPr="000C5D81">
        <w:rPr>
          <w:rStyle w:val="Ppogrubienie"/>
        </w:rPr>
        <w:t>.</w:t>
      </w:r>
      <w:r w:rsidRPr="0044205C">
        <w:t> Utrwalenie dokumentacji prow</w:t>
      </w:r>
      <w:r w:rsidR="000C5D81">
        <w:t>adzonej w </w:t>
      </w:r>
      <w:r w:rsidRPr="0044205C">
        <w:t xml:space="preserve">postaci elektronicznej polega na zastosowaniu </w:t>
      </w:r>
      <w:r w:rsidR="000C5D81">
        <w:t>odpowiednich do ilości danych i </w:t>
      </w:r>
      <w:r w:rsidRPr="0044205C">
        <w:t>zastosowanej technologii rozwiązań technicznych zapewniających przechowywanie, używalność i wiarygodność</w:t>
      </w:r>
      <w:r w:rsidR="000C5D81">
        <w:t xml:space="preserve"> dokumentacji znajdującej się w </w:t>
      </w:r>
      <w:r w:rsidRPr="0044205C">
        <w:t>systemie informatycznym co najmniej do upływu okresu przechowywania dokumentacji.</w:t>
      </w:r>
    </w:p>
    <w:p w:rsidR="0044205C" w:rsidRPr="0044205C" w:rsidRDefault="0044205C" w:rsidP="004F0FAB">
      <w:pPr>
        <w:pStyle w:val="ARTartustawynprozporzdzenia"/>
      </w:pPr>
      <w:r w:rsidRPr="000C5D81">
        <w:rPr>
          <w:rStyle w:val="Ppogrubienie"/>
        </w:rPr>
        <w:t>§ 7</w:t>
      </w:r>
      <w:r w:rsidR="00DE3280" w:rsidRPr="000C5D81">
        <w:rPr>
          <w:rStyle w:val="Ppogrubienie"/>
        </w:rPr>
        <w:t>0</w:t>
      </w:r>
      <w:r w:rsidRPr="000C5D81">
        <w:rPr>
          <w:rStyle w:val="Ppogrubienie"/>
        </w:rPr>
        <w:t>.</w:t>
      </w:r>
      <w:r w:rsidR="000C5D81">
        <w:t> </w:t>
      </w:r>
      <w:r w:rsidRPr="0044205C">
        <w:t>1. Udostępnianie dokumentacji prowadzonej w postaci elektronicznej następuje przez:</w:t>
      </w:r>
    </w:p>
    <w:p w:rsidR="0044205C" w:rsidRPr="0044205C" w:rsidRDefault="004F0FAB" w:rsidP="004F0FAB">
      <w:pPr>
        <w:pStyle w:val="PKTpunkt"/>
      </w:pPr>
      <w:r>
        <w:t>1)</w:t>
      </w:r>
      <w:r>
        <w:tab/>
      </w:r>
      <w:r w:rsidR="0044205C" w:rsidRPr="0044205C">
        <w:t>przekazanie informatycznego nośnika danych z zapisaną dokumentacją;</w:t>
      </w:r>
    </w:p>
    <w:p w:rsidR="0044205C" w:rsidRPr="0044205C" w:rsidRDefault="0044205C" w:rsidP="004F0FAB">
      <w:pPr>
        <w:pStyle w:val="PKTpunkt"/>
      </w:pPr>
      <w:r w:rsidRPr="0044205C">
        <w:t>2)</w:t>
      </w:r>
      <w:r w:rsidRPr="0044205C">
        <w:tab/>
        <w:t>dokonanie elektronicznej transmisji dokumentacji;</w:t>
      </w:r>
    </w:p>
    <w:p w:rsidR="0044205C" w:rsidRPr="0044205C" w:rsidRDefault="0044205C" w:rsidP="004F0FAB">
      <w:pPr>
        <w:pStyle w:val="PKTpunkt"/>
      </w:pPr>
      <w:r w:rsidRPr="0044205C">
        <w:t>3)</w:t>
      </w:r>
      <w:r w:rsidRPr="0044205C">
        <w:tab/>
        <w:t xml:space="preserve">przekazanie papierowych wydruków </w:t>
      </w:r>
      <w:r w:rsidR="000C5D81">
        <w:t>–</w:t>
      </w:r>
      <w:r w:rsidRPr="0044205C">
        <w:t xml:space="preserve"> na żądanie uprawnionych podmiotów lub organów.</w:t>
      </w:r>
    </w:p>
    <w:p w:rsidR="0044205C" w:rsidRPr="0044205C" w:rsidRDefault="0044205C" w:rsidP="004F0FAB">
      <w:pPr>
        <w:pStyle w:val="USTustnpkodeksu"/>
      </w:pPr>
      <w:r w:rsidRPr="0044205C">
        <w:t>2. Dokumentację prowadzoną w postaci elektronicznej udostępnia się z zachowaniem jej integralności oraz ochrony danych osobowych.</w:t>
      </w:r>
    </w:p>
    <w:p w:rsidR="0044205C" w:rsidRPr="0044205C" w:rsidRDefault="000C5D81" w:rsidP="004F0FAB">
      <w:pPr>
        <w:pStyle w:val="USTustnpkodeksu"/>
      </w:pPr>
      <w:r>
        <w:t>3. </w:t>
      </w:r>
      <w:r w:rsidR="0044205C" w:rsidRPr="0044205C">
        <w:t xml:space="preserve">W przypadku gdy dokumentacja prowadzona w postaci elektronicznej jest udostępniana w postaci papierowych wydruków, osoba upoważniona przez </w:t>
      </w:r>
      <w:r w:rsidR="00A356F7">
        <w:t xml:space="preserve">podmiot </w:t>
      </w:r>
      <w:r w:rsidR="0044205C" w:rsidRPr="0044205C">
        <w:t>potwierdza ich zgodność z dokument</w:t>
      </w:r>
      <w:r>
        <w:t>acją w postaci elektronicznej i </w:t>
      </w:r>
      <w:r w:rsidR="0044205C" w:rsidRPr="0044205C">
        <w:t>opatru</w:t>
      </w:r>
      <w:r>
        <w:t>je swoim oznaczeniem, zgodnie z § 9 ust. 1 pkt </w:t>
      </w:r>
      <w:r w:rsidR="0044205C" w:rsidRPr="0044205C">
        <w:t>4. Dokumentacja wydrukowana powinna umożliwiać identyfikację osoby udzielającej ś</w:t>
      </w:r>
      <w:r>
        <w:t>wiadczeń zdrowotnych, zgodnie z § 9 ust. </w:t>
      </w:r>
      <w:r w:rsidR="0044205C" w:rsidRPr="0044205C">
        <w:t xml:space="preserve">2. </w:t>
      </w:r>
    </w:p>
    <w:p w:rsidR="0044205C" w:rsidRPr="0044205C" w:rsidRDefault="003E7BFC" w:rsidP="004F0FAB">
      <w:pPr>
        <w:pStyle w:val="USTustnpkodeksu"/>
      </w:pPr>
      <w:r>
        <w:lastRenderedPageBreak/>
        <w:t>4. </w:t>
      </w:r>
      <w:r w:rsidR="0044205C" w:rsidRPr="0044205C">
        <w:t>Do udostępniania dokum</w:t>
      </w:r>
      <w:r>
        <w:t>entacji w trybie określonym w § </w:t>
      </w:r>
      <w:r w:rsidR="0044205C" w:rsidRPr="0044205C">
        <w:t>6</w:t>
      </w:r>
      <w:r w:rsidR="00DE3280">
        <w:t>2</w:t>
      </w:r>
      <w:r>
        <w:t xml:space="preserve"> ust. </w:t>
      </w:r>
      <w:r w:rsidR="0044205C" w:rsidRPr="0044205C">
        <w:t>2 stosuj</w:t>
      </w:r>
      <w:r>
        <w:t>e się odpowiednio przepisy ust. </w:t>
      </w:r>
      <w:r w:rsidR="0044205C" w:rsidRPr="0044205C">
        <w:t>1-3.</w:t>
      </w:r>
    </w:p>
    <w:p w:rsidR="0044205C" w:rsidRPr="0044205C" w:rsidRDefault="0044205C" w:rsidP="004F0FAB">
      <w:pPr>
        <w:pStyle w:val="ARTartustawynprozporzdzenia"/>
      </w:pPr>
      <w:r w:rsidRPr="003E7BFC">
        <w:rPr>
          <w:rStyle w:val="Ppogrubienie"/>
        </w:rPr>
        <w:t>§ 7</w:t>
      </w:r>
      <w:r w:rsidR="00DE3280" w:rsidRPr="003E7BFC">
        <w:rPr>
          <w:rStyle w:val="Ppogrubienie"/>
        </w:rPr>
        <w:t>1</w:t>
      </w:r>
      <w:r w:rsidRPr="003E7BFC">
        <w:rPr>
          <w:rStyle w:val="Ppogrubienie"/>
        </w:rPr>
        <w:t>.</w:t>
      </w:r>
      <w:r w:rsidRPr="0044205C">
        <w:t xml:space="preserve"> W przypadku przeniesienia dokumentacji do innego systemu teleinformatycznego, do przeniesionej dokumentacji przyporządkowuje się datę przeniesienia oraz informację, </w:t>
      </w:r>
      <w:r w:rsidR="003E7BFC">
        <w:t>z </w:t>
      </w:r>
      <w:r w:rsidRPr="0044205C">
        <w:t xml:space="preserve">jakiego systemu została przeniesiona. </w:t>
      </w:r>
    </w:p>
    <w:p w:rsidR="0044205C" w:rsidRPr="0044205C" w:rsidRDefault="003E7BFC" w:rsidP="004F0FAB">
      <w:pPr>
        <w:pStyle w:val="ARTartustawynprozporzdzenia"/>
      </w:pPr>
      <w:r w:rsidRPr="003E7BFC">
        <w:rPr>
          <w:rStyle w:val="Ppogrubienie"/>
        </w:rPr>
        <w:t>§ </w:t>
      </w:r>
      <w:r w:rsidR="0044205C" w:rsidRPr="003E7BFC">
        <w:rPr>
          <w:rStyle w:val="Ppogrubienie"/>
        </w:rPr>
        <w:t>7</w:t>
      </w:r>
      <w:r w:rsidR="00DE3280" w:rsidRPr="003E7BFC">
        <w:rPr>
          <w:rStyle w:val="Ppogrubienie"/>
        </w:rPr>
        <w:t>2</w:t>
      </w:r>
      <w:r w:rsidR="0044205C" w:rsidRPr="003E7BFC">
        <w:rPr>
          <w:rStyle w:val="Ppogrubienie"/>
        </w:rPr>
        <w:t>.</w:t>
      </w:r>
      <w:r w:rsidR="0044205C" w:rsidRPr="0044205C">
        <w:t xml:space="preserve"> 1. Dokumentację prowadzoną w postaci elektronicznej sporządza się </w:t>
      </w:r>
      <w:r>
        <w:t>z </w:t>
      </w:r>
      <w:r w:rsidR="0044205C" w:rsidRPr="0044205C">
        <w:t>uwzględnieniem postanowień Polskich Norm, których pr</w:t>
      </w:r>
      <w:r>
        <w:t>zedmiotem są zasady gromadzenia i wymiany informacji w </w:t>
      </w:r>
      <w:r w:rsidR="0044205C" w:rsidRPr="0044205C">
        <w:t>ochronie zdrowia, przenoszących normy europejskie lub normy innych państw członkowskich Europejskiego Obszaru Gospodarczego przenoszące te normy.</w:t>
      </w:r>
    </w:p>
    <w:p w:rsidR="0044205C" w:rsidRPr="0044205C" w:rsidRDefault="0044205C" w:rsidP="004F0FAB">
      <w:pPr>
        <w:pStyle w:val="ARTartustawynprozporzdzenia"/>
      </w:pPr>
      <w:r w:rsidRPr="0044205C">
        <w:t>2. W przypadku braku Polskich Norm przenoszących normy europejskie lub normy innych państw członkowskich Europejskiego Obszaru Gospodarczego przenoszące te normy uwzględnia się:</w:t>
      </w:r>
    </w:p>
    <w:p w:rsidR="0044205C" w:rsidRPr="0044205C" w:rsidRDefault="0044205C" w:rsidP="004F0FAB">
      <w:pPr>
        <w:pStyle w:val="PKTpunkt"/>
      </w:pPr>
      <w:r w:rsidRPr="0044205C">
        <w:t>1)</w:t>
      </w:r>
      <w:r w:rsidRPr="0044205C">
        <w:tab/>
        <w:t>normy międzynarodowe;</w:t>
      </w:r>
    </w:p>
    <w:p w:rsidR="0044205C" w:rsidRPr="0044205C" w:rsidRDefault="0044205C" w:rsidP="004F0FAB">
      <w:pPr>
        <w:pStyle w:val="PKTpunkt"/>
      </w:pPr>
      <w:r w:rsidRPr="0044205C">
        <w:t>2)</w:t>
      </w:r>
      <w:r w:rsidRPr="0044205C">
        <w:tab/>
        <w:t>Polskie Normy;</w:t>
      </w:r>
    </w:p>
    <w:p w:rsidR="0044205C" w:rsidRPr="0044205C" w:rsidRDefault="0044205C" w:rsidP="004F0FAB">
      <w:pPr>
        <w:pStyle w:val="PKTpunkt"/>
      </w:pPr>
      <w:r w:rsidRPr="0044205C">
        <w:t>3)</w:t>
      </w:r>
      <w:r w:rsidRPr="0044205C">
        <w:tab/>
        <w:t>europejskie normy tymczasowe.</w:t>
      </w:r>
    </w:p>
    <w:p w:rsidR="0044205C" w:rsidRPr="00B23495" w:rsidRDefault="0044205C" w:rsidP="00B23495">
      <w:pPr>
        <w:pStyle w:val="ARTartustawynprozporzdzenia"/>
      </w:pPr>
      <w:r w:rsidRPr="003E7BFC">
        <w:rPr>
          <w:rStyle w:val="Ppogrubienie"/>
        </w:rPr>
        <w:t>§</w:t>
      </w:r>
      <w:r w:rsidR="00266879" w:rsidRPr="003E7BFC">
        <w:rPr>
          <w:rStyle w:val="Ppogrubienie"/>
        </w:rPr>
        <w:t> </w:t>
      </w:r>
      <w:r w:rsidRPr="003E7BFC">
        <w:rPr>
          <w:rStyle w:val="Ppogrubienie"/>
        </w:rPr>
        <w:t>7</w:t>
      </w:r>
      <w:r w:rsidR="00DE3280" w:rsidRPr="003E7BFC">
        <w:rPr>
          <w:rStyle w:val="Ppogrubienie"/>
        </w:rPr>
        <w:t>3</w:t>
      </w:r>
      <w:r w:rsidRPr="003E7BFC">
        <w:rPr>
          <w:rStyle w:val="Ppogrubienie"/>
        </w:rPr>
        <w:t>.</w:t>
      </w:r>
      <w:r w:rsidRPr="00B23495">
        <w:t> 1. Dokumentację prowadzoną w postaci elektronicznej uważa się za zabezpieczoną, jeżeli w sposób ciągły są spełnione łącznie następujące warunki:</w:t>
      </w:r>
    </w:p>
    <w:p w:rsidR="0044205C" w:rsidRPr="0044205C" w:rsidRDefault="0044205C" w:rsidP="00B23495">
      <w:pPr>
        <w:pStyle w:val="PKTpunkt"/>
      </w:pPr>
      <w:r w:rsidRPr="0044205C">
        <w:t>1)</w:t>
      </w:r>
      <w:r w:rsidRPr="0044205C">
        <w:tab/>
        <w:t>jest zapewniona jej dostępność wyłącznie dla osób uprawnionych;</w:t>
      </w:r>
    </w:p>
    <w:p w:rsidR="0044205C" w:rsidRPr="0044205C" w:rsidRDefault="0044205C" w:rsidP="00B23495">
      <w:pPr>
        <w:pStyle w:val="PKTpunkt"/>
      </w:pPr>
      <w:r w:rsidRPr="0044205C">
        <w:t>2)</w:t>
      </w:r>
      <w:r w:rsidRPr="0044205C">
        <w:tab/>
        <w:t>jest chroniona przed przypadkowym lub nieuprawnionym zniszczeniem;</w:t>
      </w:r>
    </w:p>
    <w:p w:rsidR="0044205C" w:rsidRPr="0044205C" w:rsidRDefault="0044205C" w:rsidP="00B23495">
      <w:pPr>
        <w:pStyle w:val="PKTpunkt"/>
      </w:pPr>
      <w:r w:rsidRPr="0044205C">
        <w:t>3)</w:t>
      </w:r>
      <w:r w:rsidRPr="0044205C">
        <w:tab/>
        <w:t>są zastosowane metody i środki ochrony dokumentacji, których skuteczność w czasie ich zastosowania jest powszechnie uznawana.</w:t>
      </w:r>
    </w:p>
    <w:p w:rsidR="0044205C" w:rsidRPr="0044205C" w:rsidRDefault="0044205C" w:rsidP="004F0FAB">
      <w:pPr>
        <w:pStyle w:val="USTustnpkodeksu"/>
      </w:pPr>
      <w:r w:rsidRPr="0044205C">
        <w:t xml:space="preserve">2. Zabezpieczenie dokumentacji prowadzonej w postaci elektronicznej wymaga </w:t>
      </w:r>
      <w:r w:rsidRPr="0044205C">
        <w:br/>
        <w:t>w szczególności:</w:t>
      </w:r>
    </w:p>
    <w:p w:rsidR="0044205C" w:rsidRPr="0044205C" w:rsidRDefault="0044205C" w:rsidP="004F0FAB">
      <w:pPr>
        <w:pStyle w:val="PKTpunkt"/>
      </w:pPr>
      <w:r w:rsidRPr="0044205C">
        <w:t>1)</w:t>
      </w:r>
      <w:r w:rsidRPr="0044205C">
        <w:tab/>
        <w:t>systematycznego dokonywania analizy zagrożeń;</w:t>
      </w:r>
    </w:p>
    <w:p w:rsidR="0044205C" w:rsidRPr="0044205C" w:rsidRDefault="0044205C" w:rsidP="004F0FAB">
      <w:pPr>
        <w:pStyle w:val="PKTpunkt"/>
      </w:pPr>
      <w:r w:rsidRPr="0044205C">
        <w:t>2)</w:t>
      </w:r>
      <w:r w:rsidRPr="0044205C">
        <w:tab/>
        <w:t>opracowania i stosowania procedu</w:t>
      </w:r>
      <w:r w:rsidR="003E7BFC">
        <w:t>r zabezpieczania dokumentacji i </w:t>
      </w:r>
      <w:r w:rsidRPr="0044205C">
        <w:t>systemów ich przetwarzania, w tym procedur dostępu oraz przechowywania;</w:t>
      </w:r>
    </w:p>
    <w:p w:rsidR="0044205C" w:rsidRPr="0044205C" w:rsidRDefault="0044205C" w:rsidP="004F0FAB">
      <w:pPr>
        <w:pStyle w:val="PKTpunkt"/>
      </w:pPr>
      <w:r w:rsidRPr="0044205C">
        <w:t>3)</w:t>
      </w:r>
      <w:r w:rsidRPr="0044205C">
        <w:tab/>
        <w:t>stosowania środków bezpieczeństwa adekwatnych do zagrożeń;</w:t>
      </w:r>
    </w:p>
    <w:p w:rsidR="0044205C" w:rsidRPr="0044205C" w:rsidRDefault="0044205C" w:rsidP="004F0FAB">
      <w:pPr>
        <w:pStyle w:val="PKTpunkt"/>
      </w:pPr>
      <w:r w:rsidRPr="0044205C">
        <w:t>4)</w:t>
      </w:r>
      <w:r w:rsidRPr="0044205C">
        <w:tab/>
        <w:t>bieżącego kontrolowania funkcjonowan</w:t>
      </w:r>
      <w:r w:rsidR="003E7BFC">
        <w:t>ia wszystkich organizacyjnych i </w:t>
      </w:r>
      <w:r w:rsidRPr="0044205C">
        <w:t>techniczno-informatycznych sposobów zabezpieczenia, a także okresowego dokonywania oceny skuteczności tych sposobów;</w:t>
      </w:r>
    </w:p>
    <w:p w:rsidR="0044205C" w:rsidRPr="0044205C" w:rsidRDefault="0044205C" w:rsidP="004F0FAB">
      <w:pPr>
        <w:pStyle w:val="PKTpunkt"/>
      </w:pPr>
      <w:r w:rsidRPr="0044205C">
        <w:lastRenderedPageBreak/>
        <w:t>5)</w:t>
      </w:r>
      <w:r w:rsidRPr="0044205C">
        <w:tab/>
        <w:t xml:space="preserve">przygotowania i realizacji planów przechowywania </w:t>
      </w:r>
      <w:r w:rsidR="00D05107">
        <w:t>dokumentacji w długim czasie, w </w:t>
      </w:r>
      <w:r w:rsidRPr="0044205C">
        <w:t>tym jej przenoszenia na nowe</w:t>
      </w:r>
      <w:r w:rsidR="003E7BFC">
        <w:t xml:space="preserve"> informatyczne nośniki danych i </w:t>
      </w:r>
      <w:r w:rsidRPr="0044205C">
        <w:t>do nowych formatów danych, jeżeli tego wymaga zapewnienie ciągłości dostępu do dokumentacji.</w:t>
      </w:r>
    </w:p>
    <w:p w:rsidR="0044205C" w:rsidRPr="0044205C" w:rsidRDefault="0044205C" w:rsidP="004F0FAB">
      <w:pPr>
        <w:pStyle w:val="ROZDZODDZOZNoznaczenierozdziauluboddziau"/>
      </w:pPr>
      <w:r w:rsidRPr="0044205C">
        <w:t>Rozdział 7</w:t>
      </w:r>
    </w:p>
    <w:p w:rsidR="0044205C" w:rsidRPr="0044205C" w:rsidRDefault="0044205C" w:rsidP="004F0FAB">
      <w:pPr>
        <w:pStyle w:val="ROZDZODDZPRZEDMprzedmiotregulacjirozdziauluboddziau"/>
      </w:pPr>
      <w:r w:rsidRPr="0044205C">
        <w:t>Przepisy przejściowe i końcowe</w:t>
      </w:r>
    </w:p>
    <w:p w:rsidR="0044205C" w:rsidRPr="0044205C" w:rsidRDefault="0044205C" w:rsidP="004F0FAB">
      <w:pPr>
        <w:pStyle w:val="ARTartustawynprozporzdzenia"/>
      </w:pPr>
      <w:r w:rsidRPr="003E7BFC">
        <w:rPr>
          <w:rStyle w:val="Ppogrubienie"/>
        </w:rPr>
        <w:t>§ 7</w:t>
      </w:r>
      <w:r w:rsidR="00DE3280" w:rsidRPr="003E7BFC">
        <w:rPr>
          <w:rStyle w:val="Ppogrubienie"/>
        </w:rPr>
        <w:t>4</w:t>
      </w:r>
      <w:r w:rsidRPr="003E7BFC">
        <w:rPr>
          <w:rStyle w:val="Ppogrubienie"/>
        </w:rPr>
        <w:t>.</w:t>
      </w:r>
      <w:r w:rsidR="003E7BFC">
        <w:t> </w:t>
      </w:r>
      <w:r w:rsidRPr="0044205C">
        <w:t>1. Książeczka zdr</w:t>
      </w:r>
      <w:r w:rsidR="003E7BFC">
        <w:t>owia dziecka, o której mowa w § </w:t>
      </w:r>
      <w:r w:rsidRPr="0044205C">
        <w:t>6</w:t>
      </w:r>
      <w:r w:rsidR="00DE3280">
        <w:t>0</w:t>
      </w:r>
      <w:r w:rsidRPr="0044205C">
        <w:t>, jest wydawana noworodkom urodzonym po dniu wejścia w życie rozporządzenia.</w:t>
      </w:r>
    </w:p>
    <w:p w:rsidR="0044205C" w:rsidRPr="0044205C" w:rsidRDefault="003E7BFC" w:rsidP="004F0FAB">
      <w:pPr>
        <w:pStyle w:val="USTustnpkodeksu"/>
      </w:pPr>
      <w:r>
        <w:t>2. </w:t>
      </w:r>
      <w:r w:rsidR="0044205C" w:rsidRPr="0044205C">
        <w:t>Książeczka zdrow</w:t>
      </w:r>
      <w:r>
        <w:t>ia wydana przed dniem wejścia w </w:t>
      </w:r>
      <w:r w:rsidR="0044205C" w:rsidRPr="0044205C">
        <w:t>życie rozporządzenia staje się książeczką zdr</w:t>
      </w:r>
      <w:r>
        <w:t>owia dziecka, o której mowa w § </w:t>
      </w:r>
      <w:r w:rsidR="0044205C" w:rsidRPr="0044205C">
        <w:t>6</w:t>
      </w:r>
      <w:r w:rsidR="00DE3280">
        <w:t>0</w:t>
      </w:r>
      <w:r w:rsidR="0044205C" w:rsidRPr="0044205C">
        <w:t>.</w:t>
      </w:r>
    </w:p>
    <w:p w:rsidR="0044205C" w:rsidRPr="0044205C" w:rsidRDefault="0044205C" w:rsidP="004F0FAB">
      <w:pPr>
        <w:pStyle w:val="ARTartustawynprozporzdzenia"/>
      </w:pPr>
      <w:r w:rsidRPr="003E7BFC">
        <w:rPr>
          <w:rStyle w:val="Ppogrubienie"/>
        </w:rPr>
        <w:t>§ 7</w:t>
      </w:r>
      <w:r w:rsidR="00DE3280" w:rsidRPr="003E7BFC">
        <w:rPr>
          <w:rStyle w:val="Ppogrubienie"/>
        </w:rPr>
        <w:t>5</w:t>
      </w:r>
      <w:r w:rsidRPr="003E7BFC">
        <w:rPr>
          <w:rStyle w:val="Ppogrubienie"/>
        </w:rPr>
        <w:t>.</w:t>
      </w:r>
      <w:r w:rsidRPr="0044205C">
        <w:t> Rozporządzenie wchodzi w życie po upływie 14 dni od dnia ogłoszenia</w:t>
      </w:r>
      <w:r w:rsidR="00D05107">
        <w:rPr>
          <w:rStyle w:val="Odwoanieprzypisudolnego"/>
        </w:rPr>
        <w:footnoteReference w:id="8"/>
      </w:r>
      <w:r w:rsidR="00D05107">
        <w:rPr>
          <w:rStyle w:val="IGindeksgrny"/>
        </w:rPr>
        <w:t>)</w:t>
      </w:r>
      <w:r w:rsidRPr="0044205C">
        <w:t>.</w:t>
      </w:r>
    </w:p>
    <w:p w:rsidR="00D05107" w:rsidRDefault="00D05107" w:rsidP="00DC7651">
      <w:pPr>
        <w:pStyle w:val="NAZORGWYDnazwaorganuwydajcegoprojektowanyakt"/>
      </w:pPr>
    </w:p>
    <w:p w:rsidR="0044205C" w:rsidRPr="00266879" w:rsidRDefault="0044205C" w:rsidP="00266879">
      <w:pPr>
        <w:pStyle w:val="NAZORGWYDnazwaorganuwydajcegoprojektowanyakt"/>
      </w:pPr>
      <w:r w:rsidRPr="00266879">
        <w:t>MINISTER</w:t>
      </w:r>
      <w:r w:rsidR="00266879">
        <w:t xml:space="preserve"> </w:t>
      </w:r>
      <w:r w:rsidRPr="00266879">
        <w:t>SPRAW WEWNĘTRZNYCH</w:t>
      </w:r>
      <w:r w:rsidR="00D05107" w:rsidRPr="00266879">
        <w:t xml:space="preserve"> I ADMINISTRACJI</w:t>
      </w:r>
      <w:r w:rsidRPr="00266879">
        <w:t xml:space="preserve"> </w:t>
      </w:r>
    </w:p>
    <w:p w:rsidR="0044205C" w:rsidRPr="0044205C" w:rsidRDefault="0044205C" w:rsidP="00266879">
      <w:pPr>
        <w:pStyle w:val="TEKSTwporozumieniu"/>
      </w:pPr>
      <w:r w:rsidRPr="0044205C">
        <w:t>W porozumieniu:</w:t>
      </w:r>
    </w:p>
    <w:p w:rsidR="0044205C" w:rsidRPr="00B23495" w:rsidRDefault="0044205C" w:rsidP="00DC7651">
      <w:pPr>
        <w:pStyle w:val="NAZORGWPOROZUMIENIUnazwaorganuwporozumieniuzktrymaktjestwydawany"/>
      </w:pPr>
      <w:r w:rsidRPr="0044205C">
        <w:t xml:space="preserve">Minister Zdrowia </w:t>
      </w:r>
    </w:p>
    <w:p w:rsidR="0044205C" w:rsidRPr="0044205C" w:rsidRDefault="0044205C" w:rsidP="0044205C"/>
    <w:p w:rsidR="00261A16" w:rsidRPr="00737F6A" w:rsidRDefault="00261A16" w:rsidP="00DE3280">
      <w:pPr>
        <w:pStyle w:val="ODNONIKtreodnonika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5C" w:rsidRDefault="00C3025C">
      <w:r>
        <w:separator/>
      </w:r>
    </w:p>
  </w:endnote>
  <w:endnote w:type="continuationSeparator" w:id="0">
    <w:p w:rsidR="00C3025C" w:rsidRDefault="00C3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5C" w:rsidRDefault="00C3025C">
      <w:r>
        <w:separator/>
      </w:r>
    </w:p>
  </w:footnote>
  <w:footnote w:type="continuationSeparator" w:id="0">
    <w:p w:rsidR="00C3025C" w:rsidRDefault="00C3025C">
      <w:r>
        <w:continuationSeparator/>
      </w:r>
    </w:p>
  </w:footnote>
  <w:footnote w:id="1">
    <w:p w:rsidR="00C10C3E" w:rsidRDefault="00C10C3E" w:rsidP="00B26964">
      <w:pPr>
        <w:pStyle w:val="ODNONIKtreodnonika"/>
      </w:pPr>
      <w:r>
        <w:rPr>
          <w:rStyle w:val="Odwoanieprzypisudolnego"/>
        </w:rPr>
        <w:footnoteRef/>
      </w:r>
      <w:r w:rsidRPr="00B26964">
        <w:rPr>
          <w:rStyle w:val="IGindeksgrny"/>
        </w:rPr>
        <w:t>)</w:t>
      </w:r>
      <w:r>
        <w:t xml:space="preserve"> </w:t>
      </w:r>
      <w:r w:rsidRPr="00FA79FC">
        <w:t>Minister Spraw Wewnętrznych</w:t>
      </w:r>
      <w:r>
        <w:t xml:space="preserve"> i Administracji </w:t>
      </w:r>
      <w:r w:rsidRPr="00FA79FC">
        <w:t>kieruje działem administracji rządowej - sprawy wewnętrzne, na podstawie § 1 ust. 2</w:t>
      </w:r>
      <w:r>
        <w:t xml:space="preserve"> pkt 2</w:t>
      </w:r>
      <w:r w:rsidRPr="00FA79FC">
        <w:t xml:space="preserve"> rozporządzenia </w:t>
      </w:r>
      <w:r>
        <w:t>Prezesa Rady Ministrów z dnia 17</w:t>
      </w:r>
      <w:r w:rsidRPr="00FA79FC">
        <w:t xml:space="preserve"> </w:t>
      </w:r>
      <w:r>
        <w:t>listopada 2015 r. w </w:t>
      </w:r>
      <w:r w:rsidRPr="00FA79FC">
        <w:t xml:space="preserve">sprawie szczegółowego zakresu działania Ministra Spraw Wewnętrznych </w:t>
      </w:r>
      <w:r w:rsidR="00F622B1">
        <w:t>i Administracji (Dz. U. poz. </w:t>
      </w:r>
      <w:r>
        <w:t>1897 i 2088</w:t>
      </w:r>
      <w:r w:rsidRPr="00FA79FC">
        <w:t>).</w:t>
      </w:r>
    </w:p>
  </w:footnote>
  <w:footnote w:id="2">
    <w:p w:rsidR="00C10C3E" w:rsidRPr="00B26964" w:rsidRDefault="00C10C3E" w:rsidP="00B2696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FA79FC">
        <w:t>Zmiany tekstu jednolitego wymienionej</w:t>
      </w:r>
      <w:r w:rsidR="00F622B1">
        <w:t xml:space="preserve"> ustawy zostały ogłoszone w Dz. U. z </w:t>
      </w:r>
      <w:r w:rsidRPr="00FA79FC">
        <w:t>2</w:t>
      </w:r>
      <w:r>
        <w:t>012</w:t>
      </w:r>
      <w:r w:rsidR="00F622B1">
        <w:t> </w:t>
      </w:r>
      <w:r>
        <w:t>r. poz.</w:t>
      </w:r>
      <w:r w:rsidR="00F622B1">
        <w:t> 742, z 2013 </w:t>
      </w:r>
      <w:r>
        <w:t>r. poz. </w:t>
      </w:r>
      <w:r w:rsidR="00F622B1">
        <w:t>1245, z 2014 r. poz. 1822 oraz z 2015 r. poz. </w:t>
      </w:r>
      <w:r w:rsidRPr="00FA79FC">
        <w:t>1163</w:t>
      </w:r>
      <w:r w:rsidR="00F622B1">
        <w:t xml:space="preserve"> i 1991</w:t>
      </w:r>
      <w:r w:rsidRPr="00FA79FC">
        <w:t>.</w:t>
      </w:r>
    </w:p>
  </w:footnote>
  <w:footnote w:id="3">
    <w:p w:rsidR="00C10C3E" w:rsidRPr="00857F19" w:rsidRDefault="00C10C3E" w:rsidP="00857F1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 </w:t>
      </w:r>
      <w:r w:rsidRPr="0044205C">
        <w:t>2014 r. poz. 619 i 1138</w:t>
      </w:r>
      <w:r>
        <w:t xml:space="preserve"> oraz z 2015 r. poz. 1916 i 1991.</w:t>
      </w:r>
    </w:p>
  </w:footnote>
  <w:footnote w:id="4">
    <w:p w:rsidR="00C10C3E" w:rsidRPr="00035C9E" w:rsidRDefault="00C10C3E" w:rsidP="00035C9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 ogłoszone w Dz. U. z 2015 r. poz. 788, 855,</w:t>
      </w:r>
      <w:r w:rsidRPr="0044205C">
        <w:t xml:space="preserve"> 1066</w:t>
      </w:r>
      <w:r>
        <w:t xml:space="preserve"> i 1991. </w:t>
      </w:r>
    </w:p>
  </w:footnote>
  <w:footnote w:id="5">
    <w:p w:rsidR="00C10C3E" w:rsidRPr="007D541F" w:rsidRDefault="00C10C3E" w:rsidP="007D541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 Dz. U. z 2013 r. poz. 938 i 1646, z 2014 r. poz. 379, 911, 1146, 1626 i 1877 oraz z 2015 r. poz. 238, 532, 1045, 1117, 1130, 1189, 1190, 1269, 1358, 1513, 1844 i 1991.</w:t>
      </w:r>
    </w:p>
  </w:footnote>
  <w:footnote w:id="6">
    <w:p w:rsidR="00C10C3E" w:rsidRPr="00DE7E5B" w:rsidRDefault="00C10C3E" w:rsidP="00DE7E5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 Dz. U. z 2015 r. poz. 788, 905, 1640, 1697, 1844, 1887 i 1991.</w:t>
      </w:r>
    </w:p>
  </w:footnote>
  <w:footnote w:id="7">
    <w:p w:rsidR="00DE45C2" w:rsidRPr="00DE45C2" w:rsidRDefault="00DE45C2" w:rsidP="00DE45C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2015 r. poz. 397, 774 i 1505. </w:t>
      </w:r>
    </w:p>
  </w:footnote>
  <w:footnote w:id="8">
    <w:p w:rsidR="00C10C3E" w:rsidRPr="00D05107" w:rsidRDefault="00C10C3E" w:rsidP="00D0510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44205C">
        <w:t>Niniejsze rozporządzenie było poprzedzone rozporządzeniem Ministra Spraw Wewnętrzn</w:t>
      </w:r>
      <w:r w:rsidR="003E7BFC">
        <w:t>ych i </w:t>
      </w:r>
      <w:r w:rsidRPr="0044205C">
        <w:t>Ad</w:t>
      </w:r>
      <w:r w:rsidR="003E7BFC">
        <w:t>ministracji z dnia 18 maja 2011 r. w </w:t>
      </w:r>
      <w:r w:rsidRPr="0044205C">
        <w:t>sprawie rodzaju i zakresu oraz sposobu przetwa</w:t>
      </w:r>
      <w:r>
        <w:t>rzania dokumentacji medycznej w </w:t>
      </w:r>
      <w:r w:rsidRPr="0044205C">
        <w:t>zakładach opieki zdrowotnej utworzonych przez ministra właściwego d</w:t>
      </w:r>
      <w:r>
        <w:t>o spraw wewnętrznych (Dz. U. Nr </w:t>
      </w:r>
      <w:r w:rsidR="003E7BFC">
        <w:t>125, poz. 712), które traci moc z </w:t>
      </w:r>
      <w:r w:rsidRPr="0044205C">
        <w:t>dniem wejścia w życie niniejszego ro</w:t>
      </w:r>
      <w:r w:rsidR="003E7BFC">
        <w:t>zporządzenia, na podstawie art. 2 ustawy z dnia 12 czerwca 2015 r. o </w:t>
      </w:r>
      <w:r w:rsidRPr="0044205C">
        <w:t>zmian</w:t>
      </w:r>
      <w:r>
        <w:t>ie ustawy o prawach pacjenta i R</w:t>
      </w:r>
      <w:r w:rsidRPr="0044205C">
        <w:t>zecz</w:t>
      </w:r>
      <w:r w:rsidR="003E7BFC">
        <w:t>niku Praw Pacjenta (Dz. U. poz. </w:t>
      </w:r>
      <w:r w:rsidRPr="0044205C">
        <w:t>1163)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3E" w:rsidRPr="00B371CC" w:rsidRDefault="00C10C3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52318">
      <w:rPr>
        <w:noProof/>
      </w:rPr>
      <w:t>36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92"/>
    <w:rsid w:val="000012DA"/>
    <w:rsid w:val="0000246E"/>
    <w:rsid w:val="00003862"/>
    <w:rsid w:val="0000636A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C9E"/>
    <w:rsid w:val="00036B63"/>
    <w:rsid w:val="00037E1A"/>
    <w:rsid w:val="00040CFD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369"/>
    <w:rsid w:val="0007545D"/>
    <w:rsid w:val="000760BF"/>
    <w:rsid w:val="0007613E"/>
    <w:rsid w:val="00076389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D6E"/>
    <w:rsid w:val="000B298D"/>
    <w:rsid w:val="000B5B2D"/>
    <w:rsid w:val="000B5DCE"/>
    <w:rsid w:val="000C05BA"/>
    <w:rsid w:val="000C0E8F"/>
    <w:rsid w:val="000C4BC4"/>
    <w:rsid w:val="000C5D81"/>
    <w:rsid w:val="000D0110"/>
    <w:rsid w:val="000D218A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BD9"/>
    <w:rsid w:val="0011493E"/>
    <w:rsid w:val="00115432"/>
    <w:rsid w:val="00115B72"/>
    <w:rsid w:val="001161F7"/>
    <w:rsid w:val="001209EC"/>
    <w:rsid w:val="00120A9E"/>
    <w:rsid w:val="00125A9C"/>
    <w:rsid w:val="001270A2"/>
    <w:rsid w:val="00131237"/>
    <w:rsid w:val="001329AC"/>
    <w:rsid w:val="00133081"/>
    <w:rsid w:val="00133F14"/>
    <w:rsid w:val="001347D3"/>
    <w:rsid w:val="00134CA0"/>
    <w:rsid w:val="0014026F"/>
    <w:rsid w:val="00147A47"/>
    <w:rsid w:val="00147AA1"/>
    <w:rsid w:val="001515B9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CBA"/>
    <w:rsid w:val="001A5BEF"/>
    <w:rsid w:val="001A7F15"/>
    <w:rsid w:val="001B342E"/>
    <w:rsid w:val="001C1832"/>
    <w:rsid w:val="001C188C"/>
    <w:rsid w:val="001C38A5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5BE3"/>
    <w:rsid w:val="001F6616"/>
    <w:rsid w:val="00202BD4"/>
    <w:rsid w:val="00204A97"/>
    <w:rsid w:val="002114EF"/>
    <w:rsid w:val="00216514"/>
    <w:rsid w:val="002166AD"/>
    <w:rsid w:val="00217871"/>
    <w:rsid w:val="00221ED8"/>
    <w:rsid w:val="0022265F"/>
    <w:rsid w:val="002231EA"/>
    <w:rsid w:val="00223FDF"/>
    <w:rsid w:val="00225BAF"/>
    <w:rsid w:val="002279C0"/>
    <w:rsid w:val="0023727E"/>
    <w:rsid w:val="00242081"/>
    <w:rsid w:val="00243777"/>
    <w:rsid w:val="002441CD"/>
    <w:rsid w:val="002501A3"/>
    <w:rsid w:val="0025166C"/>
    <w:rsid w:val="00252318"/>
    <w:rsid w:val="002555D4"/>
    <w:rsid w:val="00261A16"/>
    <w:rsid w:val="00263522"/>
    <w:rsid w:val="00264EC6"/>
    <w:rsid w:val="00266879"/>
    <w:rsid w:val="00271013"/>
    <w:rsid w:val="00273FE4"/>
    <w:rsid w:val="00274CB6"/>
    <w:rsid w:val="002765B4"/>
    <w:rsid w:val="00276A94"/>
    <w:rsid w:val="00277AC6"/>
    <w:rsid w:val="0029405D"/>
    <w:rsid w:val="00294FA6"/>
    <w:rsid w:val="00295A6F"/>
    <w:rsid w:val="002A20C4"/>
    <w:rsid w:val="002A570F"/>
    <w:rsid w:val="002A7292"/>
    <w:rsid w:val="002A7358"/>
    <w:rsid w:val="002A7902"/>
    <w:rsid w:val="002B09C7"/>
    <w:rsid w:val="002B0F6B"/>
    <w:rsid w:val="002B23B8"/>
    <w:rsid w:val="002B4429"/>
    <w:rsid w:val="002B68A6"/>
    <w:rsid w:val="002B7595"/>
    <w:rsid w:val="002B7FAF"/>
    <w:rsid w:val="002C4ED2"/>
    <w:rsid w:val="002D0C4F"/>
    <w:rsid w:val="002D1364"/>
    <w:rsid w:val="002D4D30"/>
    <w:rsid w:val="002D5000"/>
    <w:rsid w:val="002D598D"/>
    <w:rsid w:val="002D621B"/>
    <w:rsid w:val="002D7188"/>
    <w:rsid w:val="002E1DE3"/>
    <w:rsid w:val="002E2AB6"/>
    <w:rsid w:val="002E3F34"/>
    <w:rsid w:val="002E5F79"/>
    <w:rsid w:val="002E64FA"/>
    <w:rsid w:val="002F0A00"/>
    <w:rsid w:val="002F0CFA"/>
    <w:rsid w:val="002F3DDB"/>
    <w:rsid w:val="002F669F"/>
    <w:rsid w:val="00301C97"/>
    <w:rsid w:val="0031004C"/>
    <w:rsid w:val="003105F6"/>
    <w:rsid w:val="00311297"/>
    <w:rsid w:val="003113BE"/>
    <w:rsid w:val="00311440"/>
    <w:rsid w:val="003122CA"/>
    <w:rsid w:val="003148FD"/>
    <w:rsid w:val="0032009C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1BEE"/>
    <w:rsid w:val="00352DAE"/>
    <w:rsid w:val="00354EB9"/>
    <w:rsid w:val="003602AE"/>
    <w:rsid w:val="00360929"/>
    <w:rsid w:val="003647D5"/>
    <w:rsid w:val="00365711"/>
    <w:rsid w:val="003674B0"/>
    <w:rsid w:val="00367C38"/>
    <w:rsid w:val="00375547"/>
    <w:rsid w:val="00376AAE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2F8"/>
    <w:rsid w:val="00396942"/>
    <w:rsid w:val="00396B49"/>
    <w:rsid w:val="00396E3E"/>
    <w:rsid w:val="003A306E"/>
    <w:rsid w:val="003A32C3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47E8"/>
    <w:rsid w:val="003E7BFC"/>
    <w:rsid w:val="003F020D"/>
    <w:rsid w:val="003F03D9"/>
    <w:rsid w:val="003F2FBE"/>
    <w:rsid w:val="003F318D"/>
    <w:rsid w:val="003F4D0F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07A3"/>
    <w:rsid w:val="00430CFF"/>
    <w:rsid w:val="00432B76"/>
    <w:rsid w:val="00434D01"/>
    <w:rsid w:val="00435D26"/>
    <w:rsid w:val="004360FF"/>
    <w:rsid w:val="00440C99"/>
    <w:rsid w:val="0044175C"/>
    <w:rsid w:val="0044205C"/>
    <w:rsid w:val="00442DD2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746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5501"/>
    <w:rsid w:val="004B00A7"/>
    <w:rsid w:val="004B1D2D"/>
    <w:rsid w:val="004B25E2"/>
    <w:rsid w:val="004B34D7"/>
    <w:rsid w:val="004B43E3"/>
    <w:rsid w:val="004B5037"/>
    <w:rsid w:val="004B5B2F"/>
    <w:rsid w:val="004B626A"/>
    <w:rsid w:val="004B660E"/>
    <w:rsid w:val="004C05BD"/>
    <w:rsid w:val="004C3ABE"/>
    <w:rsid w:val="004C3B06"/>
    <w:rsid w:val="004C3F97"/>
    <w:rsid w:val="004C7EE7"/>
    <w:rsid w:val="004D0B30"/>
    <w:rsid w:val="004D2DEE"/>
    <w:rsid w:val="004D2E1F"/>
    <w:rsid w:val="004D50DF"/>
    <w:rsid w:val="004D7FD9"/>
    <w:rsid w:val="004E1324"/>
    <w:rsid w:val="004E19A5"/>
    <w:rsid w:val="004E37E5"/>
    <w:rsid w:val="004E3FDB"/>
    <w:rsid w:val="004E3FFF"/>
    <w:rsid w:val="004E7AC8"/>
    <w:rsid w:val="004F0FAB"/>
    <w:rsid w:val="004F1F4A"/>
    <w:rsid w:val="004F296D"/>
    <w:rsid w:val="004F3383"/>
    <w:rsid w:val="004F508B"/>
    <w:rsid w:val="004F61A3"/>
    <w:rsid w:val="004F695F"/>
    <w:rsid w:val="004F6CA4"/>
    <w:rsid w:val="004F72DB"/>
    <w:rsid w:val="00500356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292C"/>
    <w:rsid w:val="005147E8"/>
    <w:rsid w:val="005158F2"/>
    <w:rsid w:val="00516FCB"/>
    <w:rsid w:val="00524384"/>
    <w:rsid w:val="00526DFC"/>
    <w:rsid w:val="00526F43"/>
    <w:rsid w:val="00527651"/>
    <w:rsid w:val="00533AE3"/>
    <w:rsid w:val="005363AB"/>
    <w:rsid w:val="00537AB0"/>
    <w:rsid w:val="00544EF4"/>
    <w:rsid w:val="00545E53"/>
    <w:rsid w:val="005479D9"/>
    <w:rsid w:val="005560CE"/>
    <w:rsid w:val="005572BD"/>
    <w:rsid w:val="00557A12"/>
    <w:rsid w:val="00560AC7"/>
    <w:rsid w:val="00561AFB"/>
    <w:rsid w:val="00561FA8"/>
    <w:rsid w:val="005635ED"/>
    <w:rsid w:val="00564D0F"/>
    <w:rsid w:val="00565253"/>
    <w:rsid w:val="00570191"/>
    <w:rsid w:val="00570570"/>
    <w:rsid w:val="00572512"/>
    <w:rsid w:val="00573EE6"/>
    <w:rsid w:val="005741FE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00C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353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1D20"/>
    <w:rsid w:val="006333DA"/>
    <w:rsid w:val="00635134"/>
    <w:rsid w:val="006356E2"/>
    <w:rsid w:val="00640A55"/>
    <w:rsid w:val="00642A65"/>
    <w:rsid w:val="0064404D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608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4FE6"/>
    <w:rsid w:val="006969FA"/>
    <w:rsid w:val="006A2C1E"/>
    <w:rsid w:val="006A35D5"/>
    <w:rsid w:val="006A748A"/>
    <w:rsid w:val="006C419E"/>
    <w:rsid w:val="006C4A31"/>
    <w:rsid w:val="006C5AC2"/>
    <w:rsid w:val="006C6AFB"/>
    <w:rsid w:val="006D1F98"/>
    <w:rsid w:val="006D2735"/>
    <w:rsid w:val="006D2F97"/>
    <w:rsid w:val="006D45B2"/>
    <w:rsid w:val="006E0FCC"/>
    <w:rsid w:val="006E1E96"/>
    <w:rsid w:val="006E3683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3A3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BA1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1B67"/>
    <w:rsid w:val="00792207"/>
    <w:rsid w:val="00792B64"/>
    <w:rsid w:val="00792E29"/>
    <w:rsid w:val="0079379A"/>
    <w:rsid w:val="00794953"/>
    <w:rsid w:val="007A1F2F"/>
    <w:rsid w:val="007A2A5C"/>
    <w:rsid w:val="007A5150"/>
    <w:rsid w:val="007A534F"/>
    <w:rsid w:val="007A5373"/>
    <w:rsid w:val="007A736F"/>
    <w:rsid w:val="007A789F"/>
    <w:rsid w:val="007B75BC"/>
    <w:rsid w:val="007C0BD6"/>
    <w:rsid w:val="007C3806"/>
    <w:rsid w:val="007C5BB7"/>
    <w:rsid w:val="007D07D5"/>
    <w:rsid w:val="007D0A3F"/>
    <w:rsid w:val="007D0CBA"/>
    <w:rsid w:val="007D1C64"/>
    <w:rsid w:val="007D32DD"/>
    <w:rsid w:val="007D541F"/>
    <w:rsid w:val="007D6DCE"/>
    <w:rsid w:val="007D72C4"/>
    <w:rsid w:val="007E1DF3"/>
    <w:rsid w:val="007E2CFE"/>
    <w:rsid w:val="007E59C9"/>
    <w:rsid w:val="007F0072"/>
    <w:rsid w:val="007F0500"/>
    <w:rsid w:val="007F2EB6"/>
    <w:rsid w:val="007F54C3"/>
    <w:rsid w:val="00800BD8"/>
    <w:rsid w:val="00802949"/>
    <w:rsid w:val="0080301E"/>
    <w:rsid w:val="0080365F"/>
    <w:rsid w:val="00805273"/>
    <w:rsid w:val="00812BE5"/>
    <w:rsid w:val="00817429"/>
    <w:rsid w:val="00821514"/>
    <w:rsid w:val="00821E35"/>
    <w:rsid w:val="00823DA5"/>
    <w:rsid w:val="00824591"/>
    <w:rsid w:val="00824AED"/>
    <w:rsid w:val="00827820"/>
    <w:rsid w:val="00831B8B"/>
    <w:rsid w:val="0083262A"/>
    <w:rsid w:val="0083405D"/>
    <w:rsid w:val="008352D4"/>
    <w:rsid w:val="00836DB9"/>
    <w:rsid w:val="00837C67"/>
    <w:rsid w:val="008415B0"/>
    <w:rsid w:val="00842028"/>
    <w:rsid w:val="008436B8"/>
    <w:rsid w:val="008437A7"/>
    <w:rsid w:val="008460B6"/>
    <w:rsid w:val="00850C9D"/>
    <w:rsid w:val="00852B59"/>
    <w:rsid w:val="00854E9A"/>
    <w:rsid w:val="00856272"/>
    <w:rsid w:val="008563FF"/>
    <w:rsid w:val="00857F19"/>
    <w:rsid w:val="0086018B"/>
    <w:rsid w:val="008611DD"/>
    <w:rsid w:val="008620DE"/>
    <w:rsid w:val="00866867"/>
    <w:rsid w:val="00872257"/>
    <w:rsid w:val="0087348E"/>
    <w:rsid w:val="0087507B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A8B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447"/>
    <w:rsid w:val="008D2434"/>
    <w:rsid w:val="008D517F"/>
    <w:rsid w:val="008E171D"/>
    <w:rsid w:val="008E2785"/>
    <w:rsid w:val="008E78A3"/>
    <w:rsid w:val="008F0654"/>
    <w:rsid w:val="008F06CB"/>
    <w:rsid w:val="008F2E83"/>
    <w:rsid w:val="008F612A"/>
    <w:rsid w:val="0090293D"/>
    <w:rsid w:val="0090296A"/>
    <w:rsid w:val="009034DE"/>
    <w:rsid w:val="009037FE"/>
    <w:rsid w:val="00905396"/>
    <w:rsid w:val="0090605D"/>
    <w:rsid w:val="00906419"/>
    <w:rsid w:val="00906FFF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510B"/>
    <w:rsid w:val="00946DD0"/>
    <w:rsid w:val="009509E6"/>
    <w:rsid w:val="00952018"/>
    <w:rsid w:val="00952800"/>
    <w:rsid w:val="0095300D"/>
    <w:rsid w:val="00954DE1"/>
    <w:rsid w:val="00956812"/>
    <w:rsid w:val="0095719A"/>
    <w:rsid w:val="00961F4C"/>
    <w:rsid w:val="009623E9"/>
    <w:rsid w:val="00963EC5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7BF"/>
    <w:rsid w:val="009A7A53"/>
    <w:rsid w:val="009A7C81"/>
    <w:rsid w:val="009B0402"/>
    <w:rsid w:val="009B0B75"/>
    <w:rsid w:val="009B16DF"/>
    <w:rsid w:val="009B429D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0F6"/>
    <w:rsid w:val="009D3316"/>
    <w:rsid w:val="009D536D"/>
    <w:rsid w:val="009D55AA"/>
    <w:rsid w:val="009E3E77"/>
    <w:rsid w:val="009E3FAB"/>
    <w:rsid w:val="009E5B3F"/>
    <w:rsid w:val="009E5B72"/>
    <w:rsid w:val="009E5E66"/>
    <w:rsid w:val="009E7D90"/>
    <w:rsid w:val="009F1AB0"/>
    <w:rsid w:val="009F501D"/>
    <w:rsid w:val="00A00D2A"/>
    <w:rsid w:val="00A039D5"/>
    <w:rsid w:val="00A046AD"/>
    <w:rsid w:val="00A079C1"/>
    <w:rsid w:val="00A12520"/>
    <w:rsid w:val="00A130FD"/>
    <w:rsid w:val="00A1384E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6F7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81D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DE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FF3"/>
    <w:rsid w:val="00AB67FC"/>
    <w:rsid w:val="00AB7773"/>
    <w:rsid w:val="00AC0031"/>
    <w:rsid w:val="00AC00F2"/>
    <w:rsid w:val="00AC31B5"/>
    <w:rsid w:val="00AC4EA1"/>
    <w:rsid w:val="00AC5381"/>
    <w:rsid w:val="00AC5920"/>
    <w:rsid w:val="00AC598D"/>
    <w:rsid w:val="00AD0E65"/>
    <w:rsid w:val="00AD2BF2"/>
    <w:rsid w:val="00AD4E90"/>
    <w:rsid w:val="00AD5422"/>
    <w:rsid w:val="00AD7D49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3495"/>
    <w:rsid w:val="00B24DB5"/>
    <w:rsid w:val="00B26964"/>
    <w:rsid w:val="00B31F9E"/>
    <w:rsid w:val="00B3268F"/>
    <w:rsid w:val="00B32A53"/>
    <w:rsid w:val="00B32C2C"/>
    <w:rsid w:val="00B33A1A"/>
    <w:rsid w:val="00B33E6C"/>
    <w:rsid w:val="00B35F02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311F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20D"/>
    <w:rsid w:val="00BC4BC6"/>
    <w:rsid w:val="00BC52FD"/>
    <w:rsid w:val="00BC6E62"/>
    <w:rsid w:val="00BC7443"/>
    <w:rsid w:val="00BD0648"/>
    <w:rsid w:val="00BD1040"/>
    <w:rsid w:val="00BD2781"/>
    <w:rsid w:val="00BD34AA"/>
    <w:rsid w:val="00BD5E92"/>
    <w:rsid w:val="00BE0C44"/>
    <w:rsid w:val="00BE1B8B"/>
    <w:rsid w:val="00BE2600"/>
    <w:rsid w:val="00BE2A18"/>
    <w:rsid w:val="00BE2C01"/>
    <w:rsid w:val="00BE41EC"/>
    <w:rsid w:val="00BE56FB"/>
    <w:rsid w:val="00BE7267"/>
    <w:rsid w:val="00BF25EE"/>
    <w:rsid w:val="00BF3DDE"/>
    <w:rsid w:val="00BF6589"/>
    <w:rsid w:val="00BF6F7F"/>
    <w:rsid w:val="00C00647"/>
    <w:rsid w:val="00C02764"/>
    <w:rsid w:val="00C04CEF"/>
    <w:rsid w:val="00C04D9B"/>
    <w:rsid w:val="00C0662F"/>
    <w:rsid w:val="00C10C3E"/>
    <w:rsid w:val="00C11885"/>
    <w:rsid w:val="00C11943"/>
    <w:rsid w:val="00C12E96"/>
    <w:rsid w:val="00C14763"/>
    <w:rsid w:val="00C16141"/>
    <w:rsid w:val="00C2123C"/>
    <w:rsid w:val="00C2363F"/>
    <w:rsid w:val="00C236C8"/>
    <w:rsid w:val="00C260B1"/>
    <w:rsid w:val="00C26E56"/>
    <w:rsid w:val="00C3025C"/>
    <w:rsid w:val="00C31406"/>
    <w:rsid w:val="00C31B18"/>
    <w:rsid w:val="00C37194"/>
    <w:rsid w:val="00C40637"/>
    <w:rsid w:val="00C40F6C"/>
    <w:rsid w:val="00C44426"/>
    <w:rsid w:val="00C445F3"/>
    <w:rsid w:val="00C451F4"/>
    <w:rsid w:val="00C45EB1"/>
    <w:rsid w:val="00C505BB"/>
    <w:rsid w:val="00C54A3A"/>
    <w:rsid w:val="00C55566"/>
    <w:rsid w:val="00C56448"/>
    <w:rsid w:val="00C667BE"/>
    <w:rsid w:val="00C67320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F69"/>
    <w:rsid w:val="00CB0EAE"/>
    <w:rsid w:val="00CB112C"/>
    <w:rsid w:val="00CB18D0"/>
    <w:rsid w:val="00CB1C8A"/>
    <w:rsid w:val="00CB24F5"/>
    <w:rsid w:val="00CB2663"/>
    <w:rsid w:val="00CB3BBE"/>
    <w:rsid w:val="00CB59E9"/>
    <w:rsid w:val="00CC0D6A"/>
    <w:rsid w:val="00CC1C85"/>
    <w:rsid w:val="00CC3831"/>
    <w:rsid w:val="00CC3E3D"/>
    <w:rsid w:val="00CC519B"/>
    <w:rsid w:val="00CD12C1"/>
    <w:rsid w:val="00CD214E"/>
    <w:rsid w:val="00CD46FA"/>
    <w:rsid w:val="00CD5973"/>
    <w:rsid w:val="00CE2E4F"/>
    <w:rsid w:val="00CE31A6"/>
    <w:rsid w:val="00CF04D8"/>
    <w:rsid w:val="00CF09AA"/>
    <w:rsid w:val="00CF4813"/>
    <w:rsid w:val="00CF5233"/>
    <w:rsid w:val="00D029B8"/>
    <w:rsid w:val="00D02F60"/>
    <w:rsid w:val="00D0464E"/>
    <w:rsid w:val="00D04A96"/>
    <w:rsid w:val="00D05107"/>
    <w:rsid w:val="00D068E0"/>
    <w:rsid w:val="00D07A7B"/>
    <w:rsid w:val="00D10E06"/>
    <w:rsid w:val="00D1437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15BC"/>
    <w:rsid w:val="00D47D7A"/>
    <w:rsid w:val="00D50ABD"/>
    <w:rsid w:val="00D55290"/>
    <w:rsid w:val="00D57791"/>
    <w:rsid w:val="00D6046A"/>
    <w:rsid w:val="00D62870"/>
    <w:rsid w:val="00D65589"/>
    <w:rsid w:val="00D655D9"/>
    <w:rsid w:val="00D65872"/>
    <w:rsid w:val="00D67461"/>
    <w:rsid w:val="00D676F3"/>
    <w:rsid w:val="00D70EF5"/>
    <w:rsid w:val="00D71024"/>
    <w:rsid w:val="00D71A25"/>
    <w:rsid w:val="00D71FCF"/>
    <w:rsid w:val="00D72A54"/>
    <w:rsid w:val="00D72CC1"/>
    <w:rsid w:val="00D73318"/>
    <w:rsid w:val="00D76EC9"/>
    <w:rsid w:val="00D80E7D"/>
    <w:rsid w:val="00D81397"/>
    <w:rsid w:val="00D848B9"/>
    <w:rsid w:val="00D85628"/>
    <w:rsid w:val="00D856DF"/>
    <w:rsid w:val="00D860D5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8EB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CB3"/>
    <w:rsid w:val="00DC4AF0"/>
    <w:rsid w:val="00DC53C3"/>
    <w:rsid w:val="00DC7651"/>
    <w:rsid w:val="00DC7886"/>
    <w:rsid w:val="00DD0CF2"/>
    <w:rsid w:val="00DE1554"/>
    <w:rsid w:val="00DE2901"/>
    <w:rsid w:val="00DE3280"/>
    <w:rsid w:val="00DE45C2"/>
    <w:rsid w:val="00DE590F"/>
    <w:rsid w:val="00DE7DC1"/>
    <w:rsid w:val="00DE7E5B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432"/>
    <w:rsid w:val="00E34A35"/>
    <w:rsid w:val="00E36566"/>
    <w:rsid w:val="00E37C2F"/>
    <w:rsid w:val="00E41C28"/>
    <w:rsid w:val="00E46308"/>
    <w:rsid w:val="00E51E17"/>
    <w:rsid w:val="00E52DAB"/>
    <w:rsid w:val="00E539B0"/>
    <w:rsid w:val="00E55994"/>
    <w:rsid w:val="00E56F92"/>
    <w:rsid w:val="00E60606"/>
    <w:rsid w:val="00E60C66"/>
    <w:rsid w:val="00E6164D"/>
    <w:rsid w:val="00E618C9"/>
    <w:rsid w:val="00E6195D"/>
    <w:rsid w:val="00E62774"/>
    <w:rsid w:val="00E6307C"/>
    <w:rsid w:val="00E636FA"/>
    <w:rsid w:val="00E64243"/>
    <w:rsid w:val="00E66C50"/>
    <w:rsid w:val="00E679D3"/>
    <w:rsid w:val="00E71208"/>
    <w:rsid w:val="00E71444"/>
    <w:rsid w:val="00E71C91"/>
    <w:rsid w:val="00E720A1"/>
    <w:rsid w:val="00E75DDA"/>
    <w:rsid w:val="00E773E8"/>
    <w:rsid w:val="00E80ABA"/>
    <w:rsid w:val="00E83ADD"/>
    <w:rsid w:val="00E84F38"/>
    <w:rsid w:val="00E85623"/>
    <w:rsid w:val="00E87441"/>
    <w:rsid w:val="00E90F5D"/>
    <w:rsid w:val="00E9140D"/>
    <w:rsid w:val="00E91FAE"/>
    <w:rsid w:val="00E96E3F"/>
    <w:rsid w:val="00EA270C"/>
    <w:rsid w:val="00EA4974"/>
    <w:rsid w:val="00EA532E"/>
    <w:rsid w:val="00EA699D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64E"/>
    <w:rsid w:val="00ED2AE0"/>
    <w:rsid w:val="00ED5553"/>
    <w:rsid w:val="00ED5E36"/>
    <w:rsid w:val="00ED6961"/>
    <w:rsid w:val="00ED698A"/>
    <w:rsid w:val="00EE2575"/>
    <w:rsid w:val="00EF0B96"/>
    <w:rsid w:val="00EF3486"/>
    <w:rsid w:val="00EF47AF"/>
    <w:rsid w:val="00EF53B6"/>
    <w:rsid w:val="00F00B73"/>
    <w:rsid w:val="00F115CA"/>
    <w:rsid w:val="00F13884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97D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2B1"/>
    <w:rsid w:val="00F62E4D"/>
    <w:rsid w:val="00F66B34"/>
    <w:rsid w:val="00F675B9"/>
    <w:rsid w:val="00F711C9"/>
    <w:rsid w:val="00F74C59"/>
    <w:rsid w:val="00F75C3A"/>
    <w:rsid w:val="00F8029D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9FC"/>
    <w:rsid w:val="00FA7F91"/>
    <w:rsid w:val="00FB121C"/>
    <w:rsid w:val="00FB1CDD"/>
    <w:rsid w:val="00FB2C2F"/>
    <w:rsid w:val="00FB2D7A"/>
    <w:rsid w:val="00FB305C"/>
    <w:rsid w:val="00FC2E3D"/>
    <w:rsid w:val="00FC3BDE"/>
    <w:rsid w:val="00FD025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7774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4205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4205C"/>
    <w:rPr>
      <w:rFonts w:ascii="Arial" w:hAnsi="Arial" w:cs="Arial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44205C"/>
    <w:rPr>
      <w:rFonts w:ascii="Verdana" w:hAnsi="Verdana" w:cs="Verdana" w:hint="default"/>
      <w:color w:val="auto"/>
      <w:sz w:val="17"/>
      <w:szCs w:val="17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205C"/>
    <w:rPr>
      <w:color w:val="800080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4205C"/>
    <w:pPr>
      <w:shd w:val="clear" w:color="auto" w:fill="000080"/>
      <w:spacing w:line="240" w:lineRule="auto"/>
    </w:pPr>
    <w:rPr>
      <w:rFonts w:ascii="Tahoma" w:eastAsia="Times New Roman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4205C"/>
    <w:rPr>
      <w:rFonts w:ascii="Tahoma" w:hAnsi="Tahoma" w:cs="Tahoma"/>
      <w:sz w:val="20"/>
      <w:szCs w:val="20"/>
      <w:shd w:val="clear" w:color="auto" w:fill="000080"/>
    </w:rPr>
  </w:style>
  <w:style w:type="paragraph" w:styleId="Poprawka">
    <w:name w:val="Revision"/>
    <w:uiPriority w:val="99"/>
    <w:semiHidden/>
    <w:rsid w:val="0044205C"/>
    <w:pPr>
      <w:spacing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44205C"/>
    <w:pPr>
      <w:spacing w:line="240" w:lineRule="auto"/>
      <w:ind w:left="720"/>
      <w:contextualSpacing/>
    </w:pPr>
    <w:rPr>
      <w:rFonts w:ascii="Arial" w:eastAsia="Times New Roman" w:hAnsi="Arial"/>
      <w:sz w:val="20"/>
    </w:rPr>
  </w:style>
  <w:style w:type="character" w:styleId="Numerstrony">
    <w:name w:val="page number"/>
    <w:uiPriority w:val="99"/>
    <w:semiHidden/>
    <w:unhideWhenUsed/>
    <w:rsid w:val="0044205C"/>
    <w:rPr>
      <w:rFonts w:ascii="Times New Roman" w:hAnsi="Times New Roman" w:cs="Times New Roman" w:hint="defaul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96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964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69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7774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4205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4205C"/>
    <w:rPr>
      <w:rFonts w:ascii="Arial" w:hAnsi="Arial" w:cs="Arial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44205C"/>
    <w:rPr>
      <w:rFonts w:ascii="Verdana" w:hAnsi="Verdana" w:cs="Verdana" w:hint="default"/>
      <w:color w:val="auto"/>
      <w:sz w:val="17"/>
      <w:szCs w:val="17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205C"/>
    <w:rPr>
      <w:color w:val="800080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4205C"/>
    <w:pPr>
      <w:shd w:val="clear" w:color="auto" w:fill="000080"/>
      <w:spacing w:line="240" w:lineRule="auto"/>
    </w:pPr>
    <w:rPr>
      <w:rFonts w:ascii="Tahoma" w:eastAsia="Times New Roman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4205C"/>
    <w:rPr>
      <w:rFonts w:ascii="Tahoma" w:hAnsi="Tahoma" w:cs="Tahoma"/>
      <w:sz w:val="20"/>
      <w:szCs w:val="20"/>
      <w:shd w:val="clear" w:color="auto" w:fill="000080"/>
    </w:rPr>
  </w:style>
  <w:style w:type="paragraph" w:styleId="Poprawka">
    <w:name w:val="Revision"/>
    <w:uiPriority w:val="99"/>
    <w:semiHidden/>
    <w:rsid w:val="0044205C"/>
    <w:pPr>
      <w:spacing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44205C"/>
    <w:pPr>
      <w:spacing w:line="240" w:lineRule="auto"/>
      <w:ind w:left="720"/>
      <w:contextualSpacing/>
    </w:pPr>
    <w:rPr>
      <w:rFonts w:ascii="Arial" w:eastAsia="Times New Roman" w:hAnsi="Arial"/>
      <w:sz w:val="20"/>
    </w:rPr>
  </w:style>
  <w:style w:type="character" w:styleId="Numerstrony">
    <w:name w:val="page number"/>
    <w:uiPriority w:val="99"/>
    <w:semiHidden/>
    <w:unhideWhenUsed/>
    <w:rsid w:val="0044205C"/>
    <w:rPr>
      <w:rFonts w:ascii="Times New Roman" w:hAnsi="Times New Roman" w:cs="Times New Roman" w:hint="defaul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96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964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6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gner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CC16EB-B021-4B3A-870E-FBE93C9D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36</Pages>
  <Words>9378</Words>
  <Characters>56269</Characters>
  <Application>Microsoft Office Word</Application>
  <DocSecurity>0</DocSecurity>
  <Lines>468</Lines>
  <Paragraphs>131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emolaczan</dc:creator>
  <cp:lastModifiedBy>Langner Agata</cp:lastModifiedBy>
  <cp:revision>2</cp:revision>
  <cp:lastPrinted>2015-12-23T12:01:00Z</cp:lastPrinted>
  <dcterms:created xsi:type="dcterms:W3CDTF">2015-12-28T09:07:00Z</dcterms:created>
  <dcterms:modified xsi:type="dcterms:W3CDTF">2015-12-28T09:07:00Z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